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CC9" w:rsidRPr="003A2CC9" w:rsidRDefault="00710632" w:rsidP="003A2CC9">
      <w:pPr>
        <w:tabs>
          <w:tab w:val="left" w:pos="0"/>
        </w:tabs>
        <w:rPr>
          <w:rFonts w:ascii="TH SarabunIT๙" w:hAnsi="TH SarabunIT๙" w:cs="TH SarabunIT๙"/>
          <w:sz w:val="32"/>
          <w:szCs w:val="32"/>
        </w:rPr>
      </w:pPr>
      <w:r>
        <w:rPr>
          <w:rFonts w:ascii="TH SarabunIT๙" w:hAnsi="TH SarabunIT๙" w:cs="TH SarabunIT๙"/>
          <w:noProof/>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4pt;margin-top:-26.7pt;width:42.9pt;height:43.65pt;z-index:251658240" wrapcoords="441 379 0 1895 0 6442 3527 12505 3086 16295 3527 18568 5290 18947 9257 20842 10139 20842 11902 20842 12784 20842 16310 18947 18514 18568 19396 15916 18514 12505 21600 6442 21600 1516 21159 379 441 379" fillcolor="window">
            <v:imagedata r:id="rId7" o:title=""/>
            <w10:wrap type="through"/>
          </v:shape>
          <o:OLEObject Type="Embed" ProgID="Word.Picture.8" ShapeID="_x0000_s1026" DrawAspect="Content" ObjectID="_1644906063" r:id="rId8"/>
        </w:object>
      </w:r>
      <w:r w:rsidR="003A2CC9" w:rsidRPr="003A2CC9">
        <w:rPr>
          <w:rFonts w:ascii="TH SarabunIT๙" w:hAnsi="TH SarabunIT๙" w:cs="TH SarabunIT๙"/>
          <w:b/>
          <w:bCs/>
          <w:sz w:val="32"/>
          <w:szCs w:val="32"/>
        </w:rPr>
        <w:t xml:space="preserve">                         </w:t>
      </w:r>
      <w:r w:rsidR="003A2CC9" w:rsidRPr="003A2CC9">
        <w:rPr>
          <w:rFonts w:ascii="TH SarabunIT๙" w:hAnsi="TH SarabunIT๙" w:cs="TH SarabunIT๙"/>
          <w:b/>
          <w:bCs/>
          <w:sz w:val="32"/>
          <w:szCs w:val="32"/>
          <w:cs/>
        </w:rPr>
        <w:t>บันทึกข้อความ</w:t>
      </w:r>
    </w:p>
    <w:p w:rsidR="003A2CC9" w:rsidRPr="003A2CC9" w:rsidRDefault="003A2CC9" w:rsidP="003A2CC9">
      <w:pPr>
        <w:tabs>
          <w:tab w:val="left" w:pos="0"/>
        </w:tabs>
        <w:rPr>
          <w:rFonts w:ascii="TH SarabunIT๙" w:hAnsi="TH SarabunIT๙" w:cs="TH SarabunIT๙"/>
          <w:sz w:val="32"/>
          <w:szCs w:val="32"/>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Pr="003A2CC9">
        <w:rPr>
          <w:rFonts w:ascii="TH SarabunIT๙" w:hAnsi="TH SarabunIT๙" w:cs="TH SarabunIT๙" w:hint="cs"/>
          <w:sz w:val="32"/>
          <w:szCs w:val="32"/>
          <w:u w:val="dotted"/>
          <w:cs/>
        </w:rPr>
        <w:t>26</w:t>
      </w:r>
      <w:r w:rsidR="000610EB">
        <w:rPr>
          <w:rFonts w:ascii="TH SarabunIT๙" w:hAnsi="TH SarabunIT๙" w:cs="TH SarabunIT๙" w:hint="cs"/>
          <w:sz w:val="32"/>
          <w:szCs w:val="32"/>
          <w:u w:val="dotted"/>
          <w:cs/>
        </w:rPr>
        <w:t>1398</w:t>
      </w:r>
    </w:p>
    <w:p w:rsidR="003A2CC9" w:rsidRPr="003A2CC9" w:rsidRDefault="003A2CC9" w:rsidP="003A2CC9">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มีนาคม   256</w:t>
      </w:r>
      <w:r w:rsidR="00591E42">
        <w:rPr>
          <w:rFonts w:ascii="TH SarabunIT๙" w:hAnsi="TH SarabunIT๙" w:cs="TH SarabunIT๙" w:hint="cs"/>
          <w:sz w:val="32"/>
          <w:szCs w:val="32"/>
          <w:u w:val="dotted"/>
          <w:cs/>
        </w:rPr>
        <w:t>๓</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3A2CC9" w:rsidRDefault="003A2CC9" w:rsidP="003A2CC9">
      <w:pPr>
        <w:tabs>
          <w:tab w:val="left" w:pos="284"/>
        </w:tabs>
        <w:ind w:left="709" w:hanging="709"/>
        <w:rPr>
          <w:rFonts w:ascii="TH SarabunIT๙" w:hAnsi="TH SarabunIT๙" w:cs="TH SarabunIT๙"/>
          <w:sz w:val="32"/>
          <w:szCs w:val="32"/>
          <w:u w:val="dotted"/>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ขออนุญาตเผยแพร่มาตรการในการบริหารผลการปฏิบัติงานและดำเนินการกับเจ้าหน้าที่ผู้มี</w:t>
      </w:r>
    </w:p>
    <w:p w:rsidR="003A2CC9" w:rsidRPr="003A2CC9" w:rsidRDefault="003A2CC9" w:rsidP="003A2CC9">
      <w:pPr>
        <w:tabs>
          <w:tab w:val="left" w:pos="284"/>
        </w:tabs>
        <w:ind w:left="709" w:hanging="709"/>
        <w:rPr>
          <w:rFonts w:ascii="TH SarabunIT๙" w:hAnsi="TH SarabunIT๙" w:cs="TH SarabunIT๙"/>
          <w:sz w:val="32"/>
          <w:szCs w:val="32"/>
          <w:cs/>
        </w:rPr>
      </w:pPr>
      <w:r w:rsidRPr="003A2CC9">
        <w:rPr>
          <w:rFonts w:ascii="TH SarabunIT๙" w:hAnsi="TH SarabunIT๙" w:cs="TH SarabunIT๙" w:hint="cs"/>
          <w:sz w:val="32"/>
          <w:szCs w:val="32"/>
          <w:cs/>
        </w:rPr>
        <w:t>ผลสัมฤทธิ์การปฏิบัติงานต่ำ ผ่านเว็บไซต์ของหน่วยงาน</w:t>
      </w:r>
    </w:p>
    <w:p w:rsidR="003A2CC9" w:rsidRPr="003A2CC9" w:rsidRDefault="003A2CC9" w:rsidP="003A2CC9">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Pr>
          <w:rFonts w:ascii="TH SarabunIT๙" w:hAnsi="TH SarabunIT๙" w:cs="TH SarabunIT๙" w:hint="cs"/>
          <w:sz w:val="32"/>
          <w:szCs w:val="32"/>
          <w:cs/>
        </w:rPr>
        <w:t>สาธารณสุขอำเภอวัฒนานคร</w:t>
      </w:r>
    </w:p>
    <w:p w:rsidR="003A2CC9" w:rsidRDefault="003A2CC9" w:rsidP="008848B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ตามที่จังหวัดสระแก้ว กำหนดมาตรการในการบริหารผลการปฏิบัติงานและการดำเนินการกับเจ้าหน้าที่ผู้ที่มีผลสัมฤทธิ์การปฏิบัติงานต่ำ ตามประกาศจังหวัดสระแก้ว ลงวันที่   มีนาคม 256</w:t>
      </w:r>
      <w:r w:rsidR="00591E42">
        <w:rPr>
          <w:rFonts w:ascii="TH SarabunIT๙" w:hAnsi="TH SarabunIT๙" w:cs="TH SarabunIT๙" w:hint="cs"/>
          <w:sz w:val="32"/>
          <w:szCs w:val="32"/>
          <w:cs/>
        </w:rPr>
        <w:t>๓</w:t>
      </w:r>
      <w:r>
        <w:rPr>
          <w:rFonts w:ascii="TH SarabunIT๙" w:hAnsi="TH SarabunIT๙" w:cs="TH SarabunIT๙" w:hint="cs"/>
          <w:sz w:val="32"/>
          <w:szCs w:val="32"/>
          <w:cs/>
        </w:rPr>
        <w:t xml:space="preserve"> และสำนักงานสาธารณสุขอำเภอวัฒนานครได้จัดทำกรอบแนวทางการบริหารผลการปฏิบัติงานและการดำเนินการกับเจ้าหน้าที่ที่มีผลสัมฤทธิ์งานต่ำอำเภอวัฒนานคร จังหวัดสระแก้ว เพื่อเป็นการกำหนดมาตรการ กลไก และการวางระบบในการบริหารผลการปฏิบัติงานและการดำเนินการกับเจ้าหน้าที่ที่มีผลสัมฤทธิ์การปฏิบัติงานต่ำ นั้น</w:t>
      </w:r>
    </w:p>
    <w:p w:rsidR="003A2CC9" w:rsidRDefault="003A2CC9" w:rsidP="008848B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0610E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สำนักงานสาธารณสุขอำเภอวัฒนานคร ขออนุญาตแจ้งเวียนประกาศมาตรการดังกล่าวให้บุคลากรในสังกัดทราบ และ</w:t>
      </w:r>
      <w:r w:rsidR="00327B75">
        <w:rPr>
          <w:rFonts w:ascii="TH SarabunIT๙" w:hAnsi="TH SarabunIT๙" w:cs="TH SarabunIT๙" w:hint="cs"/>
          <w:sz w:val="32"/>
          <w:szCs w:val="32"/>
          <w:cs/>
        </w:rPr>
        <w:t>ขออนุญาตเผยแพร่ประกาศ ผ่านเว็</w:t>
      </w:r>
      <w:r w:rsidR="00591E42">
        <w:rPr>
          <w:rFonts w:ascii="TH SarabunIT๙" w:hAnsi="TH SarabunIT๙" w:cs="TH SarabunIT๙" w:hint="cs"/>
          <w:sz w:val="32"/>
          <w:szCs w:val="32"/>
          <w:cs/>
        </w:rPr>
        <w:t>บ</w:t>
      </w:r>
      <w:r w:rsidR="00327B75">
        <w:rPr>
          <w:rFonts w:ascii="TH SarabunIT๙" w:hAnsi="TH SarabunIT๙" w:cs="TH SarabunIT๙" w:hint="cs"/>
          <w:sz w:val="32"/>
          <w:szCs w:val="32"/>
          <w:cs/>
        </w:rPr>
        <w:t>ไซต์</w:t>
      </w:r>
      <w:r>
        <w:rPr>
          <w:rFonts w:ascii="TH SarabunIT๙" w:hAnsi="TH SarabunIT๙" w:cs="TH SarabunIT๙" w:hint="cs"/>
          <w:sz w:val="32"/>
          <w:szCs w:val="32"/>
          <w:cs/>
        </w:rPr>
        <w:t>หน่วยงานสำนักงานสาธารณสุขอำเภอวัฒนานคร</w:t>
      </w:r>
      <w:r w:rsidR="008848B3">
        <w:rPr>
          <w:rFonts w:ascii="TH SarabunIT๙" w:hAnsi="TH SarabunIT๙" w:cs="TH SarabunIT๙"/>
          <w:sz w:val="32"/>
          <w:szCs w:val="32"/>
        </w:rPr>
        <w:t>http://</w:t>
      </w:r>
      <w:r w:rsidR="00E74AB8">
        <w:rPr>
          <w:rFonts w:ascii="TH SarabunIT๙" w:hAnsi="TH SarabunIT๙" w:cs="TH SarabunIT๙"/>
          <w:sz w:val="32"/>
          <w:szCs w:val="32"/>
        </w:rPr>
        <w:t>mo</w:t>
      </w:r>
      <w:r w:rsidR="008848B3">
        <w:rPr>
          <w:rFonts w:ascii="TH SarabunIT๙" w:hAnsi="TH SarabunIT๙" w:cs="TH SarabunIT๙"/>
          <w:sz w:val="32"/>
          <w:szCs w:val="32"/>
        </w:rPr>
        <w:t>phwattana.</w:t>
      </w:r>
      <w:r w:rsidR="00E74AB8">
        <w:rPr>
          <w:rFonts w:ascii="TH SarabunIT๙" w:hAnsi="TH SarabunIT๙" w:cs="TH SarabunIT๙"/>
          <w:sz w:val="32"/>
          <w:szCs w:val="32"/>
        </w:rPr>
        <w:t>com</w:t>
      </w:r>
      <w:r w:rsidR="008848B3">
        <w:rPr>
          <w:rFonts w:ascii="TH SarabunIT๙" w:hAnsi="TH SarabunIT๙" w:cs="TH SarabunIT๙"/>
          <w:sz w:val="32"/>
          <w:szCs w:val="32"/>
        </w:rPr>
        <w:t xml:space="preserve"> </w:t>
      </w:r>
      <w:r w:rsidR="00327B75">
        <w:rPr>
          <w:rFonts w:ascii="TH SarabunIT๙" w:hAnsi="TH SarabunIT๙" w:cs="TH SarabunIT๙" w:hint="cs"/>
          <w:sz w:val="32"/>
          <w:szCs w:val="32"/>
          <w:cs/>
        </w:rPr>
        <w:t>ดังรายละเอียดที่แนบมาพร้อมนี้</w:t>
      </w:r>
      <w:r>
        <w:rPr>
          <w:rFonts w:ascii="TH SarabunIT๙" w:hAnsi="TH SarabunIT๙" w:cs="TH SarabunIT๙" w:hint="cs"/>
          <w:sz w:val="32"/>
          <w:szCs w:val="32"/>
          <w:cs/>
        </w:rPr>
        <w:t xml:space="preserve"> </w:t>
      </w:r>
    </w:p>
    <w:p w:rsidR="000610EB" w:rsidRPr="003A2CC9" w:rsidRDefault="000610EB" w:rsidP="008848B3">
      <w:pPr>
        <w:spacing w:before="120"/>
        <w:jc w:val="thaiDistribute"/>
        <w:rPr>
          <w:rFonts w:ascii="TH SarabunIT๙" w:hAnsi="TH SarabunIT๙" w:cs="TH SarabunIT๙"/>
          <w:sz w:val="32"/>
          <w:szCs w:val="32"/>
        </w:rPr>
      </w:pPr>
      <w:r>
        <w:rPr>
          <w:rFonts w:ascii="TH SarabunIT๙" w:hAnsi="TH SarabunIT๙" w:cs="TH SarabunIT๙"/>
          <w:sz w:val="32"/>
          <w:szCs w:val="32"/>
        </w:rPr>
        <w:t xml:space="preserve">              </w:t>
      </w:r>
      <w:r>
        <w:rPr>
          <w:rFonts w:ascii="TH SarabunIT๙" w:hAnsi="TH SarabunIT๙" w:cs="TH SarabunIT๙" w:hint="cs"/>
          <w:sz w:val="32"/>
          <w:szCs w:val="32"/>
          <w:cs/>
        </w:rPr>
        <w:t>จึงเรียนมาเพื่อโปรดทราบและพิจารณาอนุญาต</w:t>
      </w:r>
      <w:r>
        <w:rPr>
          <w:rFonts w:ascii="TH SarabunIT๙" w:hAnsi="TH SarabunIT๙" w:cs="TH SarabunIT๙"/>
          <w:sz w:val="32"/>
          <w:szCs w:val="32"/>
        </w:rPr>
        <w:t xml:space="preserve"> </w:t>
      </w:r>
    </w:p>
    <w:p w:rsidR="003A2CC9" w:rsidRPr="000610EB" w:rsidRDefault="003A2CC9" w:rsidP="008848B3">
      <w:pPr>
        <w:jc w:val="thaiDistribute"/>
        <w:rPr>
          <w:rFonts w:ascii="TH SarabunIT๙" w:hAnsi="TH SarabunIT๙" w:cs="TH SarabunIT๙"/>
          <w:sz w:val="32"/>
          <w:szCs w:val="32"/>
        </w:rPr>
      </w:pPr>
    </w:p>
    <w:p w:rsidR="00327B75" w:rsidRDefault="00327B75" w:rsidP="008848B3">
      <w:pPr>
        <w:ind w:firstLine="1418"/>
        <w:jc w:val="thaiDistribute"/>
        <w:rPr>
          <w:rFonts w:ascii="TH SarabunIT๙" w:hAnsi="TH SarabunIT๙" w:cs="TH SarabunIT๙"/>
          <w:sz w:val="32"/>
          <w:szCs w:val="32"/>
        </w:rPr>
      </w:pPr>
    </w:p>
    <w:p w:rsidR="00327B75" w:rsidRDefault="004D42B2" w:rsidP="003A2CC9">
      <w:pPr>
        <w:ind w:firstLine="1418"/>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14C4BD83" wp14:editId="5AA70B07">
            <wp:extent cx="914207" cy="480695"/>
            <wp:effectExtent l="0" t="0" r="635" b="0"/>
            <wp:docPr id="2" name="รูปภาพ 2"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3A2CC9" w:rsidRPr="003A2CC9" w:rsidRDefault="003A2CC9" w:rsidP="00327B75">
      <w:pPr>
        <w:ind w:firstLine="1418"/>
        <w:jc w:val="center"/>
        <w:rPr>
          <w:rFonts w:ascii="TH SarabunIT๙" w:hAnsi="TH SarabunIT๙" w:cs="TH SarabunIT๙"/>
          <w:sz w:val="32"/>
          <w:szCs w:val="32"/>
        </w:rPr>
      </w:pPr>
      <w:r w:rsidRPr="003A2CC9">
        <w:rPr>
          <w:rFonts w:ascii="TH SarabunIT๙" w:hAnsi="TH SarabunIT๙" w:cs="TH SarabunIT๙"/>
          <w:sz w:val="32"/>
          <w:szCs w:val="32"/>
          <w:cs/>
        </w:rPr>
        <w:t xml:space="preserve">(  </w:t>
      </w:r>
      <w:r w:rsidR="00327B75">
        <w:rPr>
          <w:rFonts w:ascii="TH SarabunIT๙" w:hAnsi="TH SarabunIT๙" w:cs="TH SarabunIT๙" w:hint="cs"/>
          <w:sz w:val="32"/>
          <w:szCs w:val="32"/>
          <w:cs/>
        </w:rPr>
        <w:t xml:space="preserve">นายนภาพล  </w:t>
      </w:r>
      <w:proofErr w:type="spellStart"/>
      <w:r w:rsidR="00327B75">
        <w:rPr>
          <w:rFonts w:ascii="TH SarabunIT๙" w:hAnsi="TH SarabunIT๙" w:cs="TH SarabunIT๙" w:hint="cs"/>
          <w:sz w:val="32"/>
          <w:szCs w:val="32"/>
          <w:cs/>
        </w:rPr>
        <w:t>วส</w:t>
      </w:r>
      <w:proofErr w:type="spellEnd"/>
      <w:r w:rsidR="00327B75">
        <w:rPr>
          <w:rFonts w:ascii="TH SarabunIT๙" w:hAnsi="TH SarabunIT๙" w:cs="TH SarabunIT๙" w:hint="cs"/>
          <w:sz w:val="32"/>
          <w:szCs w:val="32"/>
          <w:cs/>
        </w:rPr>
        <w:t>นาท</w:t>
      </w:r>
      <w:r w:rsidRPr="003A2CC9">
        <w:rPr>
          <w:rFonts w:ascii="TH SarabunIT๙" w:hAnsi="TH SarabunIT๙" w:cs="TH SarabunIT๙"/>
          <w:sz w:val="32"/>
          <w:szCs w:val="32"/>
          <w:cs/>
        </w:rPr>
        <w:t xml:space="preserve"> )</w:t>
      </w:r>
    </w:p>
    <w:p w:rsidR="003A2CC9" w:rsidRDefault="00327B75" w:rsidP="003A2CC9">
      <w:pPr>
        <w:ind w:firstLine="1418"/>
        <w:jc w:val="center"/>
        <w:rPr>
          <w:rFonts w:ascii="TH SarabunIT๙" w:hAnsi="TH SarabunIT๙" w:cs="TH SarabunIT๙"/>
          <w:sz w:val="32"/>
          <w:szCs w:val="32"/>
        </w:rPr>
      </w:pPr>
      <w:r>
        <w:rPr>
          <w:rFonts w:ascii="TH SarabunIT๙" w:hAnsi="TH SarabunIT๙" w:cs="TH SarabunIT๙" w:hint="cs"/>
          <w:sz w:val="32"/>
          <w:szCs w:val="32"/>
          <w:cs/>
        </w:rPr>
        <w:t>ผู้ช่วย</w:t>
      </w:r>
      <w:r w:rsidR="003A2CC9" w:rsidRPr="003A2CC9">
        <w:rPr>
          <w:rFonts w:ascii="TH SarabunIT๙" w:hAnsi="TH SarabunIT๙" w:cs="TH SarabunIT๙"/>
          <w:sz w:val="32"/>
          <w:szCs w:val="32"/>
          <w:cs/>
        </w:rPr>
        <w:t>สาธารณสุขอำเภอวัฒนานคร</w:t>
      </w:r>
    </w:p>
    <w:p w:rsidR="00327B75" w:rsidRDefault="00327B75" w:rsidP="003A2CC9">
      <w:pPr>
        <w:ind w:firstLine="1418"/>
        <w:jc w:val="center"/>
        <w:rPr>
          <w:rFonts w:ascii="TH SarabunIT๙" w:hAnsi="TH SarabunIT๙" w:cs="TH SarabunIT๙"/>
          <w:sz w:val="32"/>
          <w:szCs w:val="32"/>
        </w:rPr>
      </w:pPr>
    </w:p>
    <w:p w:rsidR="00327B75" w:rsidRDefault="00327B75" w:rsidP="004D42B2">
      <w:pPr>
        <w:rPr>
          <w:rFonts w:ascii="TH SarabunIT๙" w:hAnsi="TH SarabunIT๙" w:cs="TH SarabunIT๙" w:hint="cs"/>
          <w:sz w:val="32"/>
          <w:szCs w:val="32"/>
        </w:rPr>
      </w:pPr>
    </w:p>
    <w:p w:rsidR="00327B75" w:rsidRDefault="00327B75" w:rsidP="004D42B2">
      <w:pPr>
        <w:ind w:firstLine="1418"/>
        <w:jc w:val="center"/>
        <w:rPr>
          <w:rFonts w:ascii="TH SarabunIT๙" w:hAnsi="TH SarabunIT๙" w:cs="TH SarabunIT๙" w:hint="cs"/>
          <w:sz w:val="32"/>
          <w:szCs w:val="32"/>
        </w:rPr>
      </w:pPr>
      <w:r>
        <w:rPr>
          <w:rFonts w:ascii="TH SarabunIT๙" w:hAnsi="TH SarabunIT๙" w:cs="TH SarabunIT๙" w:hint="cs"/>
          <w:sz w:val="32"/>
          <w:szCs w:val="32"/>
          <w:cs/>
        </w:rPr>
        <w:t>ทราบ-อนุญาต</w:t>
      </w:r>
    </w:p>
    <w:p w:rsidR="00327B75" w:rsidRDefault="00327B75" w:rsidP="003A2CC9">
      <w:pPr>
        <w:ind w:firstLine="1418"/>
        <w:jc w:val="center"/>
        <w:rPr>
          <w:rFonts w:ascii="TH SarabunIT๙" w:hAnsi="TH SarabunIT๙" w:cs="TH SarabunIT๙"/>
          <w:sz w:val="32"/>
          <w:szCs w:val="32"/>
        </w:rPr>
      </w:pPr>
    </w:p>
    <w:p w:rsidR="00327B75" w:rsidRDefault="004D42B2" w:rsidP="003A2CC9">
      <w:pPr>
        <w:ind w:firstLine="1418"/>
        <w:jc w:val="center"/>
        <w:rPr>
          <w:rFonts w:ascii="TH SarabunIT๙" w:hAnsi="TH SarabunIT๙" w:cs="TH SarabunIT๙"/>
          <w:sz w:val="32"/>
          <w:szCs w:val="32"/>
        </w:rPr>
      </w:pPr>
      <w:r w:rsidRPr="004D0F0A">
        <w:rPr>
          <w:rFonts w:ascii="TH SarabunIT๙" w:hAnsi="TH SarabunIT๙" w:cs="TH SarabunIT๙"/>
          <w:noProof/>
          <w:sz w:val="32"/>
          <w:szCs w:val="32"/>
        </w:rPr>
        <w:drawing>
          <wp:inline distT="0" distB="0" distL="0" distR="0" wp14:anchorId="2B64002A" wp14:editId="366720E7">
            <wp:extent cx="825455" cy="483870"/>
            <wp:effectExtent l="0" t="0" r="0" b="0"/>
            <wp:docPr id="3" name="รูปภาพ 3"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327B75" w:rsidRDefault="00327B75" w:rsidP="003A2CC9">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327B75" w:rsidRDefault="00327B75" w:rsidP="003A2CC9">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366257" w:rsidRPr="003A2CC9" w:rsidRDefault="00366257" w:rsidP="003A2CC9">
      <w:pPr>
        <w:ind w:firstLine="1418"/>
        <w:jc w:val="center"/>
        <w:rPr>
          <w:rFonts w:ascii="TH SarabunIT๙" w:hAnsi="TH SarabunIT๙" w:cs="TH SarabunIT๙"/>
          <w:sz w:val="32"/>
          <w:szCs w:val="32"/>
          <w:cs/>
        </w:rPr>
      </w:pPr>
    </w:p>
    <w:p w:rsidR="00B9788B" w:rsidRDefault="00B9788B">
      <w:pPr>
        <w:rPr>
          <w:sz w:val="32"/>
          <w:szCs w:val="32"/>
        </w:rPr>
      </w:pPr>
    </w:p>
    <w:p w:rsidR="008848B3" w:rsidRDefault="008848B3">
      <w:pPr>
        <w:rPr>
          <w:sz w:val="32"/>
          <w:szCs w:val="32"/>
        </w:rPr>
      </w:pPr>
    </w:p>
    <w:p w:rsidR="00591E42" w:rsidRDefault="00591E42">
      <w:pPr>
        <w:rPr>
          <w:sz w:val="32"/>
          <w:szCs w:val="32"/>
        </w:rPr>
      </w:pPr>
    </w:p>
    <w:p w:rsidR="008848B3" w:rsidRDefault="008848B3">
      <w:pPr>
        <w:rPr>
          <w:sz w:val="32"/>
          <w:szCs w:val="32"/>
        </w:rPr>
      </w:pPr>
    </w:p>
    <w:p w:rsidR="00004CEE" w:rsidRDefault="00004CEE">
      <w:pPr>
        <w:rPr>
          <w:sz w:val="32"/>
          <w:szCs w:val="32"/>
        </w:rPr>
      </w:pPr>
    </w:p>
    <w:p w:rsidR="008848B3" w:rsidRDefault="008848B3">
      <w:pPr>
        <w:rPr>
          <w:sz w:val="32"/>
          <w:szCs w:val="32"/>
        </w:rPr>
      </w:pPr>
    </w:p>
    <w:p w:rsidR="008848B3" w:rsidRDefault="008848B3">
      <w:pPr>
        <w:rPr>
          <w:sz w:val="32"/>
          <w:szCs w:val="32"/>
        </w:rPr>
      </w:pPr>
    </w:p>
    <w:p w:rsidR="008848B3" w:rsidRPr="003A2CC9" w:rsidRDefault="00710632" w:rsidP="008848B3">
      <w:pPr>
        <w:tabs>
          <w:tab w:val="left" w:pos="0"/>
        </w:tabs>
        <w:rPr>
          <w:rFonts w:ascii="TH SarabunIT๙" w:hAnsi="TH SarabunIT๙" w:cs="TH SarabunIT๙"/>
          <w:sz w:val="32"/>
          <w:szCs w:val="32"/>
        </w:rPr>
      </w:pPr>
      <w:r>
        <w:rPr>
          <w:rFonts w:ascii="TH SarabunIT๙" w:hAnsi="TH SarabunIT๙" w:cs="TH SarabunIT๙"/>
          <w:noProof/>
          <w:sz w:val="32"/>
          <w:szCs w:val="32"/>
        </w:rPr>
        <w:lastRenderedPageBreak/>
        <w:object w:dxaOrig="1440" w:dyaOrig="1440">
          <v:shape id="_x0000_s1027" type="#_x0000_t75" style="position:absolute;margin-left:-1.4pt;margin-top:-26.7pt;width:42.9pt;height:43.65pt;z-index:251660288" wrapcoords="441 379 0 1895 0 6442 3527 12505 3086 16295 3527 18568 5290 18947 9257 20842 10139 20842 11902 20842 12784 20842 16310 18947 18514 18568 19396 15916 18514 12505 21600 6442 21600 1516 21159 379 441 379" fillcolor="window">
            <v:imagedata r:id="rId7" o:title=""/>
            <w10:wrap type="through"/>
          </v:shape>
          <o:OLEObject Type="Embed" ProgID="Word.Picture.8" ShapeID="_x0000_s1027" DrawAspect="Content" ObjectID="_1644906064" r:id="rId11"/>
        </w:object>
      </w:r>
      <w:r w:rsidR="008848B3" w:rsidRPr="003A2CC9">
        <w:rPr>
          <w:rFonts w:ascii="TH SarabunIT๙" w:hAnsi="TH SarabunIT๙" w:cs="TH SarabunIT๙"/>
          <w:b/>
          <w:bCs/>
          <w:sz w:val="32"/>
          <w:szCs w:val="32"/>
        </w:rPr>
        <w:t xml:space="preserve">                         </w:t>
      </w:r>
      <w:r w:rsidR="008848B3" w:rsidRPr="003A2CC9">
        <w:rPr>
          <w:rFonts w:ascii="TH SarabunIT๙" w:hAnsi="TH SarabunIT๙" w:cs="TH SarabunIT๙"/>
          <w:b/>
          <w:bCs/>
          <w:sz w:val="32"/>
          <w:szCs w:val="32"/>
          <w:cs/>
        </w:rPr>
        <w:t>บันทึกข้อความ</w:t>
      </w:r>
    </w:p>
    <w:p w:rsidR="008848B3" w:rsidRPr="003A2CC9" w:rsidRDefault="008848B3" w:rsidP="008848B3">
      <w:pPr>
        <w:tabs>
          <w:tab w:val="left" w:pos="0"/>
        </w:tabs>
        <w:rPr>
          <w:rFonts w:ascii="TH SarabunIT๙" w:hAnsi="TH SarabunIT๙" w:cs="TH SarabunIT๙"/>
          <w:sz w:val="32"/>
          <w:szCs w:val="32"/>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Pr="003A2CC9">
        <w:rPr>
          <w:rFonts w:ascii="TH SarabunIT๙" w:hAnsi="TH SarabunIT๙" w:cs="TH SarabunIT๙" w:hint="cs"/>
          <w:sz w:val="32"/>
          <w:szCs w:val="32"/>
          <w:u w:val="dotted"/>
          <w:cs/>
        </w:rPr>
        <w:t>26</w:t>
      </w:r>
      <w:r w:rsidR="000610EB">
        <w:rPr>
          <w:rFonts w:ascii="TH SarabunIT๙" w:hAnsi="TH SarabunIT๙" w:cs="TH SarabunIT๙" w:hint="cs"/>
          <w:sz w:val="32"/>
          <w:szCs w:val="32"/>
          <w:u w:val="dotted"/>
          <w:cs/>
        </w:rPr>
        <w:t>1398</w:t>
      </w:r>
    </w:p>
    <w:p w:rsidR="008848B3" w:rsidRPr="003A2CC9" w:rsidRDefault="008848B3" w:rsidP="008848B3">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00E5515F" w:rsidRPr="00E5515F">
        <w:rPr>
          <w:rFonts w:ascii="TH SarabunIT๙" w:hAnsi="TH SarabunIT๙" w:cs="TH SarabunIT๙" w:hint="cs"/>
          <w:sz w:val="32"/>
          <w:szCs w:val="32"/>
          <w:u w:val="dotted"/>
          <w:cs/>
        </w:rPr>
        <w:t>๗</w:t>
      </w:r>
      <w:r w:rsidRPr="003A2CC9">
        <w:rPr>
          <w:rFonts w:ascii="TH SarabunIT๙" w:hAnsi="TH SarabunIT๙" w:cs="TH SarabunIT๙"/>
          <w:sz w:val="32"/>
          <w:szCs w:val="32"/>
          <w:u w:val="dotted"/>
          <w:cs/>
        </w:rPr>
        <w:t xml:space="preserve">    </w:t>
      </w:r>
      <w:r w:rsidR="00E5515F">
        <w:rPr>
          <w:rFonts w:ascii="TH SarabunIT๙" w:hAnsi="TH SarabunIT๙" w:cs="TH SarabunIT๙" w:hint="cs"/>
          <w:sz w:val="32"/>
          <w:szCs w:val="32"/>
          <w:u w:val="dotted"/>
          <w:cs/>
        </w:rPr>
        <w:t>กุมภาพันธ์</w:t>
      </w:r>
      <w:r>
        <w:rPr>
          <w:rFonts w:ascii="TH SarabunIT๙" w:hAnsi="TH SarabunIT๙" w:cs="TH SarabunIT๙" w:hint="cs"/>
          <w:sz w:val="32"/>
          <w:szCs w:val="32"/>
          <w:u w:val="dotted"/>
          <w:cs/>
        </w:rPr>
        <w:t xml:space="preserve">   256</w:t>
      </w:r>
      <w:r w:rsidR="000D193B">
        <w:rPr>
          <w:rFonts w:ascii="TH SarabunIT๙" w:hAnsi="TH SarabunIT๙" w:cs="TH SarabunIT๙" w:hint="cs"/>
          <w:sz w:val="32"/>
          <w:szCs w:val="32"/>
          <w:u w:val="dotted"/>
          <w:cs/>
        </w:rPr>
        <w:t>๓</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8848B3" w:rsidRPr="003A2CC9" w:rsidRDefault="008848B3" w:rsidP="008848B3">
      <w:pPr>
        <w:tabs>
          <w:tab w:val="left" w:pos="284"/>
        </w:tabs>
        <w:ind w:left="709" w:hanging="709"/>
        <w:rPr>
          <w:rFonts w:ascii="TH SarabunIT๙" w:hAnsi="TH SarabunIT๙" w:cs="TH SarabunIT๙"/>
          <w:sz w:val="32"/>
          <w:szCs w:val="32"/>
          <w:cs/>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ขอลงนามกรอบแนวทางการบริหารผลการปฏิบัติงานและการดำเนินการกับเจ้าหน้าที่ที่มีผลสัมฤทธิ์งานต่ำ อำเภอวัฒนานคร จังหวัดสระแก้ว</w:t>
      </w:r>
    </w:p>
    <w:p w:rsidR="008848B3" w:rsidRPr="003A2CC9" w:rsidRDefault="008848B3" w:rsidP="008848B3">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Pr>
          <w:rFonts w:ascii="TH SarabunIT๙" w:hAnsi="TH SarabunIT๙" w:cs="TH SarabunIT๙" w:hint="cs"/>
          <w:sz w:val="32"/>
          <w:szCs w:val="32"/>
          <w:cs/>
        </w:rPr>
        <w:t>สาธารณสุขอำเภอวัฒนานคร</w:t>
      </w:r>
    </w:p>
    <w:p w:rsidR="00AE276A" w:rsidRDefault="008848B3" w:rsidP="000610EB">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ตามที่สำนักงานสาธารณสุขอำเภอวัฒนานคร จังหวัดสระแก้ว ได้จัดทำกรอบแนวทาง</w:t>
      </w:r>
      <w:r w:rsidR="00AE276A">
        <w:rPr>
          <w:rFonts w:ascii="TH SarabunIT๙" w:hAnsi="TH SarabunIT๙" w:cs="TH SarabunIT๙" w:hint="cs"/>
          <w:sz w:val="32"/>
          <w:szCs w:val="32"/>
          <w:cs/>
        </w:rPr>
        <w:t>การบริหารผลการปฏิบัติงานและผลการดำ</w:t>
      </w:r>
      <w:r w:rsidR="000610EB">
        <w:rPr>
          <w:rFonts w:ascii="TH SarabunIT๙" w:hAnsi="TH SarabunIT๙" w:cs="TH SarabunIT๙" w:hint="cs"/>
          <w:sz w:val="32"/>
          <w:szCs w:val="32"/>
          <w:cs/>
        </w:rPr>
        <w:t>เนินงานกับเจ้าหน้าที่ที่มีผลสัมฤ</w:t>
      </w:r>
      <w:r w:rsidR="00AE276A">
        <w:rPr>
          <w:rFonts w:ascii="TH SarabunIT๙" w:hAnsi="TH SarabunIT๙" w:cs="TH SarabunIT๙" w:hint="cs"/>
          <w:sz w:val="32"/>
          <w:szCs w:val="32"/>
          <w:cs/>
        </w:rPr>
        <w:t>ทธิ์</w:t>
      </w:r>
      <w:r w:rsidR="000610EB">
        <w:rPr>
          <w:rFonts w:ascii="TH SarabunIT๙" w:hAnsi="TH SarabunIT๙" w:cs="TH SarabunIT๙" w:hint="cs"/>
          <w:sz w:val="32"/>
          <w:szCs w:val="32"/>
          <w:cs/>
        </w:rPr>
        <w:t>ของ</w:t>
      </w:r>
      <w:r w:rsidR="00AE276A">
        <w:rPr>
          <w:rFonts w:ascii="TH SarabunIT๙" w:hAnsi="TH SarabunIT๙" w:cs="TH SarabunIT๙" w:hint="cs"/>
          <w:sz w:val="32"/>
          <w:szCs w:val="32"/>
          <w:cs/>
        </w:rPr>
        <w:t>งานต่ำ อำเภอวัฒนานคร จังหวัดสระแก้ว เพื่อเป็นการกำหนดมาตรการ กลไก และวางระบบในการบริหารผลการปฏิบัติงานและการดำเนินการกับเจ้าหน้าที่ผู้มีผลสัมฤทธิ์การปฏิบัติงานต่ำ นั้น</w:t>
      </w:r>
    </w:p>
    <w:p w:rsidR="008848B3" w:rsidRDefault="008848B3" w:rsidP="000610EB">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0610E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AE276A">
        <w:rPr>
          <w:rFonts w:ascii="TH SarabunIT๙" w:hAnsi="TH SarabunIT๙" w:cs="TH SarabunIT๙" w:hint="cs"/>
          <w:sz w:val="32"/>
          <w:szCs w:val="32"/>
          <w:cs/>
        </w:rPr>
        <w:t>เพื่อให้การดำเนินการเป็นไปด้วยความเรียบร้อย ขอท่านโปรดพิจารณาลงนามขอลงนามกรอบแนวทางการบริหารผลการปฏิบัติงานและการดำเนินการกับเจ้าหน้าที่ที่มีผลสัมฤทธิ์งานต่ำ อำเภอวัฒนานคร จังหวัดสระแก้ว เพื่อใช้เป็นมาตรการในการบริหารผลการปฏิบัติงานและการดำเนินการกับเจ้าหน้าที่ที่มีผลสัมฤทธิ์งานต่ำ ต่อไป</w:t>
      </w:r>
    </w:p>
    <w:p w:rsidR="000610EB" w:rsidRPr="003A2CC9" w:rsidRDefault="000610EB" w:rsidP="000610EB">
      <w:pPr>
        <w:spacing w:before="120"/>
        <w:jc w:val="thaiDistribute"/>
        <w:rPr>
          <w:rFonts w:ascii="TH SarabunIT๙" w:hAnsi="TH SarabunIT๙" w:cs="TH SarabunIT๙"/>
          <w:sz w:val="32"/>
          <w:szCs w:val="32"/>
          <w:cs/>
        </w:rPr>
      </w:pPr>
      <w:r>
        <w:rPr>
          <w:rFonts w:ascii="TH SarabunIT๙" w:hAnsi="TH SarabunIT๙" w:cs="TH SarabunIT๙" w:hint="cs"/>
          <w:sz w:val="32"/>
          <w:szCs w:val="32"/>
          <w:cs/>
        </w:rPr>
        <w:t xml:space="preserve">              จึงเรียนมาเพื่อโปรดพิจารณา</w:t>
      </w:r>
    </w:p>
    <w:p w:rsidR="008848B3" w:rsidRDefault="008848B3" w:rsidP="008848B3">
      <w:pPr>
        <w:jc w:val="center"/>
        <w:rPr>
          <w:rFonts w:ascii="TH SarabunIT๙" w:hAnsi="TH SarabunIT๙" w:cs="TH SarabunIT๙"/>
          <w:sz w:val="32"/>
          <w:szCs w:val="32"/>
        </w:rPr>
      </w:pPr>
    </w:p>
    <w:p w:rsidR="008848B3" w:rsidRDefault="008848B3" w:rsidP="008848B3">
      <w:pPr>
        <w:ind w:firstLine="1418"/>
        <w:jc w:val="center"/>
        <w:rPr>
          <w:rFonts w:ascii="TH SarabunIT๙" w:hAnsi="TH SarabunIT๙" w:cs="TH SarabunIT๙"/>
          <w:sz w:val="32"/>
          <w:szCs w:val="32"/>
        </w:rPr>
      </w:pPr>
    </w:p>
    <w:p w:rsidR="008848B3" w:rsidRDefault="00143F0C" w:rsidP="008848B3">
      <w:pPr>
        <w:ind w:firstLine="1418"/>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03851B24" wp14:editId="246ED546">
            <wp:extent cx="914207" cy="480695"/>
            <wp:effectExtent l="0" t="0" r="635" b="0"/>
            <wp:docPr id="4" name="รูปภาพ 4"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8848B3" w:rsidRPr="003A2CC9" w:rsidRDefault="008848B3" w:rsidP="008848B3">
      <w:pPr>
        <w:ind w:firstLine="1418"/>
        <w:jc w:val="center"/>
        <w:rPr>
          <w:rFonts w:ascii="TH SarabunIT๙" w:hAnsi="TH SarabunIT๙" w:cs="TH SarabunIT๙"/>
          <w:sz w:val="32"/>
          <w:szCs w:val="32"/>
        </w:rPr>
      </w:pPr>
      <w:r w:rsidRPr="003A2CC9">
        <w:rPr>
          <w:rFonts w:ascii="TH SarabunIT๙" w:hAnsi="TH SarabunIT๙" w:cs="TH SarabunIT๙"/>
          <w:sz w:val="32"/>
          <w:szCs w:val="32"/>
          <w:cs/>
        </w:rPr>
        <w:t xml:space="preserve">(  </w:t>
      </w:r>
      <w:r>
        <w:rPr>
          <w:rFonts w:ascii="TH SarabunIT๙" w:hAnsi="TH SarabunIT๙" w:cs="TH SarabunIT๙" w:hint="cs"/>
          <w:sz w:val="32"/>
          <w:szCs w:val="32"/>
          <w:cs/>
        </w:rPr>
        <w:t xml:space="preserve">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w:t>
      </w:r>
      <w:r w:rsidRPr="003A2CC9">
        <w:rPr>
          <w:rFonts w:ascii="TH SarabunIT๙" w:hAnsi="TH SarabunIT๙" w:cs="TH SarabunIT๙"/>
          <w:sz w:val="32"/>
          <w:szCs w:val="32"/>
          <w:cs/>
        </w:rPr>
        <w:t xml:space="preserve"> )</w:t>
      </w:r>
    </w:p>
    <w:p w:rsidR="008848B3" w:rsidRDefault="008848B3" w:rsidP="008848B3">
      <w:pPr>
        <w:ind w:firstLine="1418"/>
        <w:jc w:val="center"/>
        <w:rPr>
          <w:rFonts w:ascii="TH SarabunIT๙" w:hAnsi="TH SarabunIT๙" w:cs="TH SarabunIT๙"/>
          <w:sz w:val="32"/>
          <w:szCs w:val="32"/>
        </w:rPr>
      </w:pPr>
      <w:r>
        <w:rPr>
          <w:rFonts w:ascii="TH SarabunIT๙" w:hAnsi="TH SarabunIT๙" w:cs="TH SarabunIT๙" w:hint="cs"/>
          <w:sz w:val="32"/>
          <w:szCs w:val="32"/>
          <w:cs/>
        </w:rPr>
        <w:t>ผู้ช่วย</w:t>
      </w:r>
      <w:r w:rsidRPr="003A2CC9">
        <w:rPr>
          <w:rFonts w:ascii="TH SarabunIT๙" w:hAnsi="TH SarabunIT๙" w:cs="TH SarabunIT๙"/>
          <w:sz w:val="32"/>
          <w:szCs w:val="32"/>
          <w:cs/>
        </w:rPr>
        <w:t>สาธารณสุขอำเภอวัฒนานคร</w:t>
      </w:r>
    </w:p>
    <w:p w:rsidR="008848B3" w:rsidRDefault="008848B3" w:rsidP="008848B3">
      <w:pPr>
        <w:ind w:firstLine="1418"/>
        <w:jc w:val="center"/>
        <w:rPr>
          <w:rFonts w:ascii="TH SarabunIT๙" w:hAnsi="TH SarabunIT๙" w:cs="TH SarabunIT๙"/>
          <w:sz w:val="32"/>
          <w:szCs w:val="32"/>
        </w:rPr>
      </w:pPr>
    </w:p>
    <w:p w:rsidR="008848B3" w:rsidRDefault="008848B3" w:rsidP="008848B3">
      <w:pPr>
        <w:ind w:firstLine="1418"/>
        <w:jc w:val="center"/>
        <w:rPr>
          <w:rFonts w:ascii="TH SarabunIT๙" w:hAnsi="TH SarabunIT๙" w:cs="TH SarabunIT๙"/>
          <w:sz w:val="32"/>
          <w:szCs w:val="32"/>
        </w:rPr>
      </w:pPr>
    </w:p>
    <w:p w:rsidR="008848B3" w:rsidRDefault="008848B3" w:rsidP="008848B3">
      <w:pPr>
        <w:ind w:firstLine="1418"/>
        <w:jc w:val="center"/>
        <w:rPr>
          <w:rFonts w:ascii="TH SarabunIT๙" w:hAnsi="TH SarabunIT๙" w:cs="TH SarabunIT๙"/>
          <w:sz w:val="32"/>
          <w:szCs w:val="32"/>
        </w:rPr>
      </w:pPr>
    </w:p>
    <w:p w:rsidR="008848B3" w:rsidRDefault="0084645F" w:rsidP="00143F0C">
      <w:pPr>
        <w:ind w:firstLine="1418"/>
        <w:jc w:val="center"/>
        <w:rPr>
          <w:rFonts w:ascii="TH SarabunIT๙" w:hAnsi="TH SarabunIT๙" w:cs="TH SarabunIT๙" w:hint="cs"/>
          <w:sz w:val="32"/>
          <w:szCs w:val="32"/>
        </w:rPr>
      </w:pPr>
      <w:r>
        <w:rPr>
          <w:rFonts w:ascii="TH SarabunIT๙" w:hAnsi="TH SarabunIT๙" w:cs="TH SarabunIT๙" w:hint="cs"/>
          <w:sz w:val="32"/>
          <w:szCs w:val="32"/>
          <w:cs/>
        </w:rPr>
        <w:t>อนุมัติ</w:t>
      </w:r>
    </w:p>
    <w:p w:rsidR="008848B3" w:rsidRDefault="00143F0C" w:rsidP="008848B3">
      <w:pPr>
        <w:ind w:firstLine="1418"/>
        <w:jc w:val="center"/>
        <w:rPr>
          <w:rFonts w:ascii="TH SarabunIT๙" w:hAnsi="TH SarabunIT๙" w:cs="TH SarabunIT๙"/>
          <w:sz w:val="32"/>
          <w:szCs w:val="32"/>
        </w:rPr>
      </w:pPr>
      <w:r w:rsidRPr="004D0F0A">
        <w:rPr>
          <w:rFonts w:ascii="TH SarabunIT๙" w:hAnsi="TH SarabunIT๙" w:cs="TH SarabunIT๙"/>
          <w:noProof/>
          <w:sz w:val="32"/>
          <w:szCs w:val="32"/>
        </w:rPr>
        <w:drawing>
          <wp:inline distT="0" distB="0" distL="0" distR="0" wp14:anchorId="4BEE3D28" wp14:editId="0DACFED3">
            <wp:extent cx="825455" cy="483870"/>
            <wp:effectExtent l="0" t="0" r="0" b="0"/>
            <wp:docPr id="1" name="รูปภาพ 1"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8848B3" w:rsidRDefault="008848B3" w:rsidP="008848B3">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8848B3" w:rsidRDefault="008848B3" w:rsidP="008848B3">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84645F" w:rsidRDefault="0084645F" w:rsidP="008848B3">
      <w:pPr>
        <w:ind w:firstLine="1418"/>
        <w:jc w:val="center"/>
        <w:rPr>
          <w:rFonts w:ascii="TH SarabunIT๙" w:hAnsi="TH SarabunIT๙" w:cs="TH SarabunIT๙"/>
          <w:sz w:val="32"/>
          <w:szCs w:val="32"/>
        </w:rPr>
      </w:pPr>
    </w:p>
    <w:p w:rsidR="0084645F" w:rsidRDefault="0084645F" w:rsidP="008848B3">
      <w:pPr>
        <w:ind w:firstLine="1418"/>
        <w:jc w:val="center"/>
        <w:rPr>
          <w:rFonts w:ascii="TH SarabunIT๙" w:hAnsi="TH SarabunIT๙" w:cs="TH SarabunIT๙"/>
          <w:sz w:val="32"/>
          <w:szCs w:val="32"/>
        </w:rPr>
      </w:pPr>
    </w:p>
    <w:p w:rsidR="0084645F" w:rsidRDefault="0084645F" w:rsidP="005E5437">
      <w:pPr>
        <w:rPr>
          <w:rFonts w:ascii="TH SarabunIT๙" w:hAnsi="TH SarabunIT๙" w:cs="TH SarabunIT๙"/>
          <w:sz w:val="32"/>
          <w:szCs w:val="32"/>
        </w:rPr>
      </w:pPr>
    </w:p>
    <w:p w:rsidR="005E5437" w:rsidRDefault="005E5437" w:rsidP="005E5437">
      <w:pPr>
        <w:rPr>
          <w:rFonts w:ascii="TH SarabunIT๙" w:hAnsi="TH SarabunIT๙" w:cs="TH SarabunIT๙"/>
          <w:sz w:val="32"/>
          <w:szCs w:val="32"/>
        </w:rPr>
      </w:pPr>
    </w:p>
    <w:p w:rsidR="0084645F" w:rsidRDefault="0084645F" w:rsidP="008848B3">
      <w:pPr>
        <w:ind w:firstLine="1418"/>
        <w:jc w:val="center"/>
        <w:rPr>
          <w:rFonts w:ascii="TH SarabunIT๙" w:hAnsi="TH SarabunIT๙" w:cs="TH SarabunIT๙"/>
          <w:sz w:val="32"/>
          <w:szCs w:val="32"/>
        </w:rPr>
      </w:pPr>
    </w:p>
    <w:p w:rsidR="00004CEE" w:rsidRDefault="00004CEE" w:rsidP="008848B3">
      <w:pPr>
        <w:ind w:firstLine="1418"/>
        <w:jc w:val="center"/>
        <w:rPr>
          <w:rFonts w:ascii="TH SarabunIT๙" w:hAnsi="TH SarabunIT๙" w:cs="TH SarabunIT๙"/>
          <w:sz w:val="32"/>
          <w:szCs w:val="32"/>
        </w:rPr>
      </w:pPr>
    </w:p>
    <w:p w:rsidR="00004CEE" w:rsidRDefault="00004CEE" w:rsidP="008848B3">
      <w:pPr>
        <w:ind w:firstLine="1418"/>
        <w:jc w:val="center"/>
        <w:rPr>
          <w:rFonts w:ascii="TH SarabunIT๙" w:hAnsi="TH SarabunIT๙" w:cs="TH SarabunIT๙"/>
          <w:sz w:val="32"/>
          <w:szCs w:val="32"/>
        </w:rPr>
      </w:pPr>
    </w:p>
    <w:p w:rsidR="00004CEE" w:rsidRDefault="00004CEE" w:rsidP="008848B3">
      <w:pPr>
        <w:ind w:firstLine="1418"/>
        <w:jc w:val="center"/>
        <w:rPr>
          <w:rFonts w:ascii="TH SarabunIT๙" w:hAnsi="TH SarabunIT๙" w:cs="TH SarabunIT๙"/>
          <w:sz w:val="32"/>
          <w:szCs w:val="32"/>
        </w:rPr>
      </w:pPr>
    </w:p>
    <w:p w:rsidR="0084645F" w:rsidRDefault="0084645F" w:rsidP="008848B3">
      <w:pPr>
        <w:ind w:firstLine="1418"/>
        <w:jc w:val="center"/>
        <w:rPr>
          <w:rFonts w:ascii="TH SarabunIT๙" w:hAnsi="TH SarabunIT๙" w:cs="TH SarabunIT๙"/>
          <w:sz w:val="32"/>
          <w:szCs w:val="32"/>
        </w:rPr>
      </w:pPr>
    </w:p>
    <w:p w:rsidR="00143F0C" w:rsidRDefault="00143F0C" w:rsidP="008848B3">
      <w:pPr>
        <w:ind w:firstLine="1418"/>
        <w:jc w:val="center"/>
        <w:rPr>
          <w:rFonts w:ascii="TH SarabunIT๙" w:hAnsi="TH SarabunIT๙" w:cs="TH SarabunIT๙" w:hint="cs"/>
          <w:sz w:val="32"/>
          <w:szCs w:val="32"/>
        </w:rPr>
      </w:pPr>
    </w:p>
    <w:p w:rsidR="0084645F" w:rsidRDefault="0084645F" w:rsidP="008848B3">
      <w:pPr>
        <w:ind w:firstLine="1418"/>
        <w:jc w:val="center"/>
        <w:rPr>
          <w:rFonts w:ascii="TH SarabunIT๙" w:hAnsi="TH SarabunIT๙" w:cs="TH SarabunIT๙"/>
          <w:sz w:val="32"/>
          <w:szCs w:val="32"/>
        </w:rPr>
      </w:pPr>
      <w:r>
        <w:rPr>
          <w:rFonts w:ascii="TH SarabunIT๙" w:hAnsi="TH SarabunIT๙" w:cs="TH SarabunIT๙" w:hint="cs"/>
          <w:sz w:val="32"/>
          <w:szCs w:val="32"/>
          <w:cs/>
        </w:rPr>
        <w:lastRenderedPageBreak/>
        <w:t>ประกาศจังหวัดสระแก้ว</w:t>
      </w:r>
    </w:p>
    <w:p w:rsidR="0084645F" w:rsidRDefault="0084645F" w:rsidP="008848B3">
      <w:pPr>
        <w:ind w:firstLine="1418"/>
        <w:jc w:val="center"/>
        <w:rPr>
          <w:rFonts w:ascii="TH SarabunIT๙" w:hAnsi="TH SarabunIT๙" w:cs="TH SarabunIT๙"/>
          <w:sz w:val="32"/>
          <w:szCs w:val="32"/>
          <w:cs/>
        </w:rPr>
      </w:pPr>
      <w:r>
        <w:rPr>
          <w:rFonts w:ascii="TH SarabunIT๙" w:hAnsi="TH SarabunIT๙" w:cs="TH SarabunIT๙" w:hint="cs"/>
          <w:sz w:val="32"/>
          <w:szCs w:val="32"/>
          <w:cs/>
        </w:rPr>
        <w:t>เรื่องมาตรการในการบริหารผลการปฏิบัติงานและการดำเนินการกับเจ้าหน้าที่ ผู้มีผลสัมฤทธิ์ปฏิบัติงานต่ำ</w:t>
      </w:r>
    </w:p>
    <w:p w:rsidR="008848B3" w:rsidRPr="003A2CC9" w:rsidRDefault="008848B3" w:rsidP="008848B3">
      <w:pPr>
        <w:ind w:firstLine="1418"/>
        <w:jc w:val="center"/>
        <w:rPr>
          <w:rFonts w:ascii="TH SarabunIT๙" w:hAnsi="TH SarabunIT๙" w:cs="TH SarabunIT๙"/>
          <w:sz w:val="32"/>
          <w:szCs w:val="32"/>
          <w:cs/>
        </w:rPr>
      </w:pPr>
    </w:p>
    <w:p w:rsidR="008848B3" w:rsidRDefault="008848B3" w:rsidP="008848B3">
      <w:pPr>
        <w:rPr>
          <w:sz w:val="32"/>
          <w:szCs w:val="32"/>
        </w:rPr>
      </w:pPr>
    </w:p>
    <w:p w:rsidR="008848B3" w:rsidRDefault="008848B3" w:rsidP="008848B3">
      <w:pPr>
        <w:rPr>
          <w:sz w:val="32"/>
          <w:szCs w:val="32"/>
        </w:rPr>
      </w:pPr>
    </w:p>
    <w:p w:rsidR="008848B3" w:rsidRDefault="008848B3">
      <w:pPr>
        <w:rPr>
          <w:sz w:val="32"/>
          <w:szCs w:val="32"/>
        </w:rPr>
      </w:pPr>
    </w:p>
    <w:p w:rsidR="008848B3" w:rsidRDefault="008848B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84B13" w:rsidRDefault="00584B13">
      <w:pPr>
        <w:rPr>
          <w:sz w:val="32"/>
          <w:szCs w:val="32"/>
        </w:rPr>
      </w:pPr>
    </w:p>
    <w:p w:rsidR="005E5437" w:rsidRDefault="005E5437">
      <w:pPr>
        <w:rPr>
          <w:sz w:val="32"/>
          <w:szCs w:val="32"/>
        </w:rPr>
      </w:pPr>
    </w:p>
    <w:p w:rsidR="005E5437" w:rsidRDefault="005E5437">
      <w:pPr>
        <w:rPr>
          <w:sz w:val="32"/>
          <w:szCs w:val="32"/>
        </w:rPr>
      </w:pPr>
    </w:p>
    <w:p w:rsidR="005E5437" w:rsidRDefault="005E5437">
      <w:pPr>
        <w:rPr>
          <w:sz w:val="32"/>
          <w:szCs w:val="32"/>
        </w:rPr>
      </w:pPr>
    </w:p>
    <w:p w:rsidR="00004CEE" w:rsidRDefault="00004CEE">
      <w:pPr>
        <w:rPr>
          <w:sz w:val="32"/>
          <w:szCs w:val="32"/>
        </w:rPr>
      </w:pPr>
    </w:p>
    <w:p w:rsidR="00004CEE" w:rsidRDefault="00004CEE">
      <w:pPr>
        <w:rPr>
          <w:sz w:val="32"/>
          <w:szCs w:val="32"/>
        </w:rPr>
      </w:pPr>
    </w:p>
    <w:p w:rsidR="00584B13" w:rsidRDefault="00584B13">
      <w:pPr>
        <w:rPr>
          <w:sz w:val="32"/>
          <w:szCs w:val="32"/>
        </w:rPr>
      </w:pPr>
    </w:p>
    <w:p w:rsidR="00584B13" w:rsidRDefault="00584B13">
      <w:pPr>
        <w:rPr>
          <w:sz w:val="32"/>
          <w:szCs w:val="32"/>
        </w:rPr>
      </w:pPr>
    </w:p>
    <w:p w:rsidR="00584B13" w:rsidRPr="00584B13" w:rsidRDefault="000610EB" w:rsidP="00584B13">
      <w:pPr>
        <w:jc w:val="center"/>
        <w:rPr>
          <w:rFonts w:ascii="TH SarabunIT๙" w:hAnsi="TH SarabunIT๙" w:cs="TH SarabunIT๙"/>
          <w:sz w:val="32"/>
          <w:szCs w:val="32"/>
        </w:rPr>
      </w:pPr>
      <w:r>
        <w:rPr>
          <w:rFonts w:ascii="TH SarabunIT๙" w:hAnsi="TH SarabunIT๙" w:cs="TH SarabunIT๙" w:hint="cs"/>
          <w:sz w:val="32"/>
          <w:szCs w:val="32"/>
          <w:cs/>
        </w:rPr>
        <w:lastRenderedPageBreak/>
        <w:t>กรอบ</w:t>
      </w:r>
      <w:r w:rsidR="00584B13" w:rsidRPr="00584B13">
        <w:rPr>
          <w:rFonts w:ascii="TH SarabunIT๙" w:hAnsi="TH SarabunIT๙" w:cs="TH SarabunIT๙"/>
          <w:sz w:val="32"/>
          <w:szCs w:val="32"/>
          <w:cs/>
        </w:rPr>
        <w:t>แนวทางการบริหารผลการปฏิบัติงานและการดำเนินการกับเจ้าหน้าที่ที่มีผลสัมฤทธิ์งานต่ำ</w:t>
      </w:r>
    </w:p>
    <w:p w:rsidR="00584B13" w:rsidRDefault="00584B13" w:rsidP="00584B13">
      <w:pPr>
        <w:jc w:val="center"/>
        <w:rPr>
          <w:rFonts w:ascii="TH SarabunIT๙" w:hAnsi="TH SarabunIT๙" w:cs="TH SarabunIT๙"/>
          <w:sz w:val="32"/>
          <w:szCs w:val="32"/>
        </w:rPr>
      </w:pPr>
      <w:r w:rsidRPr="00584B13">
        <w:rPr>
          <w:rFonts w:ascii="TH SarabunIT๙" w:hAnsi="TH SarabunIT๙" w:cs="TH SarabunIT๙"/>
          <w:sz w:val="32"/>
          <w:szCs w:val="32"/>
          <w:cs/>
        </w:rPr>
        <w:t>อำเภอวัฒนานคร จังหวัดสระแก้ว</w:t>
      </w:r>
    </w:p>
    <w:p w:rsidR="00584B13" w:rsidRDefault="00584B13" w:rsidP="00584B13">
      <w:pPr>
        <w:jc w:val="center"/>
        <w:rPr>
          <w:rFonts w:ascii="TH SarabunIT๙" w:hAnsi="TH SarabunIT๙" w:cs="TH SarabunIT๙"/>
          <w:sz w:val="32"/>
          <w:szCs w:val="32"/>
        </w:rPr>
      </w:pPr>
      <w:r>
        <w:rPr>
          <w:rFonts w:ascii="TH SarabunIT๙" w:hAnsi="TH SarabunIT๙" w:cs="TH SarabunIT๙"/>
          <w:sz w:val="32"/>
          <w:szCs w:val="32"/>
        </w:rPr>
        <w:t>……………………………………</w:t>
      </w:r>
    </w:p>
    <w:p w:rsidR="00807298" w:rsidRDefault="00584B13" w:rsidP="000610EB">
      <w:pPr>
        <w:jc w:val="thaiDistribute"/>
        <w:rPr>
          <w:rFonts w:ascii="TH SarabunIT๙" w:hAnsi="TH SarabunIT๙" w:cs="TH SarabunIT๙"/>
          <w:sz w:val="32"/>
          <w:szCs w:val="32"/>
        </w:rPr>
      </w:pPr>
      <w:r>
        <w:rPr>
          <w:rFonts w:ascii="TH SarabunIT๙" w:hAnsi="TH SarabunIT๙" w:cs="TH SarabunIT๙"/>
          <w:sz w:val="32"/>
          <w:szCs w:val="32"/>
        </w:rPr>
        <w:t xml:space="preserve"> </w:t>
      </w:r>
      <w:r w:rsidR="000610EB">
        <w:rPr>
          <w:rFonts w:ascii="TH SarabunIT๙" w:hAnsi="TH SarabunIT๙" w:cs="TH SarabunIT๙"/>
          <w:sz w:val="32"/>
          <w:szCs w:val="32"/>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เพื่อให้การประเมินผลการปฏิบัติราชการของบุคลากรในสังกัดสำนักงานสาธารณสุขอำเภอวัฒนานคร จังหวัดสระแก้ว ดำเนินไปด้วยความเรียบร้อย ถูกต้อง เป็นไปตามหลักเกณฑ์ที่เกี่ยวข้อง มีประสิทธิภาพเป็นธรรม และเกิดผลสัมฤทธิ์ต่อภารกิจภาครัฐ โดยหลักเกณฑ์การประเมินผลการปฏิบัติราชการกำหนดให้ผู้บังคับบัญชามีหน้าที่ประเมินผลการปฏิบัติราชการของผู้ใต้บังคับบัญชา</w:t>
      </w:r>
      <w:r w:rsidR="00807298">
        <w:rPr>
          <w:rFonts w:ascii="TH SarabunIT๙" w:hAnsi="TH SarabunIT๙" w:cs="TH SarabunIT๙" w:hint="cs"/>
          <w:sz w:val="32"/>
          <w:szCs w:val="32"/>
          <w:cs/>
        </w:rPr>
        <w:t>และติดตามการปฏิบัติราชการของผู้ใต้บังคับบัญชาให้บรรลุเป้าหมายตามวิสัยทัศน์ พันธกิจ และวัตถุประสงค์อย่างมีประสิทธิภาพและเกิดประสิทธิผล สอดคล้องกับหลักเกณฑ์และวิธีการประเมินผลการปฏิบัติราชการที่กำหนดไว้ ทั้งนี้ บุคลากรใดประพฤติตนอยู่ในจรรยา และร</w:t>
      </w:r>
      <w:r w:rsidR="000610EB">
        <w:rPr>
          <w:rFonts w:ascii="TH SarabunIT๙" w:hAnsi="TH SarabunIT๙" w:cs="TH SarabunIT๙" w:hint="cs"/>
          <w:sz w:val="32"/>
          <w:szCs w:val="32"/>
          <w:cs/>
        </w:rPr>
        <w:t>ะ</w:t>
      </w:r>
      <w:r w:rsidR="00807298">
        <w:rPr>
          <w:rFonts w:ascii="TH SarabunIT๙" w:hAnsi="TH SarabunIT๙" w:cs="TH SarabunIT๙" w:hint="cs"/>
          <w:sz w:val="32"/>
          <w:szCs w:val="32"/>
          <w:cs/>
        </w:rPr>
        <w:t>เบียบวินัย ปฏิบัติราชการอย่างมีประสิทธ</w:t>
      </w:r>
      <w:r w:rsidR="000610EB">
        <w:rPr>
          <w:rFonts w:ascii="TH SarabunIT๙" w:hAnsi="TH SarabunIT๙" w:cs="TH SarabunIT๙" w:hint="cs"/>
          <w:sz w:val="32"/>
          <w:szCs w:val="32"/>
          <w:cs/>
        </w:rPr>
        <w:t>ิ</w:t>
      </w:r>
      <w:r w:rsidR="00807298">
        <w:rPr>
          <w:rFonts w:ascii="TH SarabunIT๙" w:hAnsi="TH SarabunIT๙" w:cs="TH SarabunIT๙" w:hint="cs"/>
          <w:sz w:val="32"/>
          <w:szCs w:val="32"/>
          <w:cs/>
        </w:rPr>
        <w:t>ภาพ และเกิดผลสัมฤทธิ์ต่อภารกิจของรัฐ  ให้ผู้บังคับบัญชานำผลการประเมินผลการปฏิบัติราชการดังกล่าวไปใช้ประกอบการพิจารณา แต่งตั้ง เลื่อนเงินเดือน/ค่าจ้าง/ค่าตอบแทน เพื่อเสริมสร้างแรงจูงใจในการปฏิบัติราชการ หากบุคลากรใดมีผลการปฏิบัติราชการในระดับท</w:t>
      </w:r>
      <w:r w:rsidR="000610EB">
        <w:rPr>
          <w:rFonts w:ascii="TH SarabunIT๙" w:hAnsi="TH SarabunIT๙" w:cs="TH SarabunIT๙" w:hint="cs"/>
          <w:sz w:val="32"/>
          <w:szCs w:val="32"/>
          <w:cs/>
        </w:rPr>
        <w:t>ี่ต้องได้รับการพัฒนาปรับปรุงตน</w:t>
      </w:r>
      <w:r w:rsidR="00807298">
        <w:rPr>
          <w:rFonts w:ascii="TH SarabunIT๙" w:hAnsi="TH SarabunIT๙" w:cs="TH SarabunIT๙" w:hint="cs"/>
          <w:sz w:val="32"/>
          <w:szCs w:val="32"/>
          <w:cs/>
        </w:rPr>
        <w:t>เอง ไม่สามารถปฏิบัติราชการให้มีประสิทธิภาพและเกิดประสิทธิผลในระดับอันเป็นที่พอใจของทางราชการ ให้ดำเนินการตามระเบียบและหลักเกณฑ์แนวทางปฏิบัติการประเมินผลการปฏิบัติราชการของบุคลากรแต่ละประเภท ดังนี้</w:t>
      </w:r>
    </w:p>
    <w:p w:rsidR="00807298" w:rsidRDefault="00BF6384" w:rsidP="00BF6384">
      <w:pPr>
        <w:pStyle w:val="a3"/>
        <w:ind w:left="0" w:firstLine="720"/>
        <w:jc w:val="thaiDistribute"/>
        <w:rPr>
          <w:rFonts w:ascii="TH SarabunIT๙" w:hAnsi="TH SarabunIT๙" w:cs="TH SarabunIT๙"/>
          <w:sz w:val="32"/>
          <w:szCs w:val="32"/>
        </w:rPr>
      </w:pPr>
      <w:r>
        <w:rPr>
          <w:rFonts w:ascii="TH SarabunIT๙" w:hAnsi="TH SarabunIT๙" w:cs="TH SarabunIT๙" w:hint="cs"/>
          <w:sz w:val="32"/>
          <w:szCs w:val="32"/>
          <w:cs/>
        </w:rPr>
        <w:t>๑.</w:t>
      </w:r>
      <w:r w:rsidR="00807298">
        <w:rPr>
          <w:rFonts w:ascii="TH SarabunIT๙" w:hAnsi="TH SarabunIT๙" w:cs="TH SarabunIT๙" w:hint="cs"/>
          <w:sz w:val="32"/>
          <w:szCs w:val="32"/>
          <w:cs/>
        </w:rPr>
        <w:t>พระราชบัญญัติระเบียบข้าราชการพลเรือน พ.ศ.2551 มาตรา 110(5) และกฎ ก.พ.ว่าด้วยการสั่งให้ข้าราชการพลเรือนสามัญ</w:t>
      </w:r>
      <w:r w:rsidR="000610EB">
        <w:rPr>
          <w:rFonts w:ascii="TH SarabunIT๙" w:hAnsi="TH SarabunIT๙" w:cs="TH SarabunIT๙" w:hint="cs"/>
          <w:sz w:val="32"/>
          <w:szCs w:val="32"/>
          <w:cs/>
        </w:rPr>
        <w:t>ออกจากราชการกรณีไม่สามารถปฏิบัติ</w:t>
      </w:r>
      <w:r w:rsidR="00807298">
        <w:rPr>
          <w:rFonts w:ascii="TH SarabunIT๙" w:hAnsi="TH SarabunIT๙" w:cs="TH SarabunIT๙" w:hint="cs"/>
          <w:sz w:val="32"/>
          <w:szCs w:val="32"/>
          <w:cs/>
        </w:rPr>
        <w:t>ราชการให้มีประสิทธิภาพและเกิดประสิทธิผล พ.ศ.2552 ตามหนังสือ สำนักงาน ก.พ. ที่ นร.1012/ว10 ลงวันที่ 24 มีนาคม 2552</w:t>
      </w:r>
    </w:p>
    <w:p w:rsidR="009D2E42" w:rsidRDefault="00BF6384" w:rsidP="00BF6384">
      <w:pPr>
        <w:pStyle w:val="a3"/>
        <w:ind w:left="0" w:firstLine="720"/>
        <w:jc w:val="thaiDistribute"/>
        <w:rPr>
          <w:rFonts w:ascii="TH SarabunIT๙" w:hAnsi="TH SarabunIT๙" w:cs="TH SarabunIT๙"/>
          <w:sz w:val="32"/>
          <w:szCs w:val="32"/>
        </w:rPr>
      </w:pPr>
      <w:r>
        <w:rPr>
          <w:rFonts w:ascii="TH SarabunIT๙" w:hAnsi="TH SarabunIT๙" w:cs="TH SarabunIT๙" w:hint="cs"/>
          <w:sz w:val="32"/>
          <w:szCs w:val="32"/>
          <w:cs/>
        </w:rPr>
        <w:t>๒.</w:t>
      </w:r>
      <w:r w:rsidR="00807298">
        <w:rPr>
          <w:rFonts w:ascii="TH SarabunIT๙" w:hAnsi="TH SarabunIT๙" w:cs="TH SarabunIT๙" w:hint="cs"/>
          <w:sz w:val="32"/>
          <w:szCs w:val="32"/>
          <w:cs/>
        </w:rPr>
        <w:t>ระเบียบกระทรวงการคลังว่าด้วนลูกจ้างประจำของส่วนราชการ พ.ศ.2537 ข้อ10(5)</w:t>
      </w:r>
    </w:p>
    <w:p w:rsidR="009D2E42" w:rsidRDefault="009D2E42" w:rsidP="000610EB">
      <w:pPr>
        <w:pStyle w:val="a3"/>
        <w:ind w:left="0"/>
        <w:jc w:val="thaiDistribute"/>
        <w:rPr>
          <w:rFonts w:ascii="TH SarabunIT๙" w:hAnsi="TH SarabunIT๙" w:cs="TH SarabunIT๙"/>
          <w:sz w:val="32"/>
          <w:szCs w:val="32"/>
        </w:rPr>
      </w:pPr>
      <w:r>
        <w:rPr>
          <w:rFonts w:ascii="TH SarabunIT๙" w:hAnsi="TH SarabunIT๙" w:cs="TH SarabunIT๙" w:hint="cs"/>
          <w:sz w:val="32"/>
          <w:szCs w:val="32"/>
          <w:cs/>
        </w:rPr>
        <w:t>ซึ่งกำหนดให้ผู้มีอำนาจสั่งบรรจุ สั่งให้ลูกจ้างประจำไม่สามารถปฏิบัติราชการให้มีประสิทธิภาพและเกิดประสิทธิผลในระดับอันเป็นที่พอใจของทางราชการออกจากราชการตามหลักเกณฑ์และวิธีการตามที่กำหนดไว้ในกฎหมายว่าด้วยระเบียบข้าราชการพลเรือนโดยอนุโลม</w:t>
      </w:r>
    </w:p>
    <w:p w:rsidR="00BF6384" w:rsidRDefault="00BF6384" w:rsidP="00BF6384">
      <w:pPr>
        <w:pStyle w:val="a3"/>
        <w:ind w:left="360" w:firstLine="360"/>
        <w:jc w:val="thaiDistribute"/>
        <w:rPr>
          <w:rFonts w:ascii="TH SarabunIT๙" w:hAnsi="TH SarabunIT๙" w:cs="TH SarabunIT๙"/>
          <w:sz w:val="32"/>
          <w:szCs w:val="32"/>
        </w:rPr>
      </w:pPr>
      <w:r>
        <w:rPr>
          <w:rFonts w:ascii="TH SarabunIT๙" w:hAnsi="TH SarabunIT๙" w:cs="TH SarabunIT๙" w:hint="cs"/>
          <w:sz w:val="32"/>
          <w:szCs w:val="32"/>
          <w:cs/>
        </w:rPr>
        <w:t>๓.</w:t>
      </w:r>
      <w:r w:rsidR="009D2E42">
        <w:rPr>
          <w:rFonts w:ascii="TH SarabunIT๙" w:hAnsi="TH SarabunIT๙" w:cs="TH SarabunIT๙" w:hint="cs"/>
          <w:sz w:val="32"/>
          <w:szCs w:val="32"/>
          <w:cs/>
        </w:rPr>
        <w:t xml:space="preserve">ระเบียบสำนักนายกรัฐมนตรีว่าด้วยพนักงานราชการ พ.ศ.2547 ข้อ 19 ข้อ 20และข้อที่ 28 (4 ) </w:t>
      </w:r>
    </w:p>
    <w:p w:rsidR="002E0B97" w:rsidRPr="00BF6384" w:rsidRDefault="009D2E42" w:rsidP="00BF6384">
      <w:pPr>
        <w:jc w:val="thaiDistribute"/>
        <w:rPr>
          <w:rFonts w:ascii="TH SarabunIT๙" w:hAnsi="TH SarabunIT๙" w:cs="TH SarabunIT๙"/>
          <w:sz w:val="32"/>
          <w:szCs w:val="32"/>
        </w:rPr>
      </w:pPr>
      <w:r w:rsidRPr="00BF6384">
        <w:rPr>
          <w:rFonts w:ascii="TH SarabunIT๙" w:hAnsi="TH SarabunIT๙" w:cs="TH SarabunIT๙" w:hint="cs"/>
          <w:sz w:val="32"/>
          <w:szCs w:val="32"/>
          <w:cs/>
        </w:rPr>
        <w:t>และประกาศคณะกรรมการบริหารพนักงานราชการ ลงวันที่ 28 กุมภาพันธ์ 2554 เรื่องแนวทางการประเมินผลการปฏิบัติราชการของพนักงานราชการ ลงวันที่ 28 กุมภาพันธ์ 2554 เรื่องแนวทางการประเมินผลการปฏิบัติงานพนักงานราชการในสังกัดสำนักงานปลัดกระทรวงสาธารณสุข พ.ศ.2554 ข้อ 11 ตามหนังสือปลัดกระทรวงที่ สธ</w:t>
      </w:r>
      <w:r w:rsidR="000610EB" w:rsidRPr="00BF6384">
        <w:rPr>
          <w:rFonts w:ascii="TH SarabunIT๙" w:hAnsi="TH SarabunIT๙" w:cs="TH SarabunIT๙" w:hint="cs"/>
          <w:sz w:val="32"/>
          <w:szCs w:val="32"/>
          <w:cs/>
        </w:rPr>
        <w:t>.</w:t>
      </w:r>
      <w:r w:rsidRPr="00BF6384">
        <w:rPr>
          <w:rFonts w:ascii="TH SarabunIT๙" w:hAnsi="TH SarabunIT๙" w:cs="TH SarabunIT๙" w:hint="cs"/>
          <w:sz w:val="32"/>
          <w:szCs w:val="32"/>
          <w:cs/>
        </w:rPr>
        <w:t xml:space="preserve"> 1201.034/ว275 ลงวันที่ 21 ตุลาคม 2554</w:t>
      </w:r>
    </w:p>
    <w:p w:rsidR="00061EBB" w:rsidRPr="00BF6384" w:rsidRDefault="00BF6384" w:rsidP="00BF6384">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๔.</w:t>
      </w:r>
      <w:r w:rsidR="00061EBB" w:rsidRPr="00BF6384">
        <w:rPr>
          <w:rFonts w:ascii="TH SarabunIT๙" w:hAnsi="TH SarabunIT๙" w:cs="TH SarabunIT๙" w:hint="cs"/>
          <w:sz w:val="32"/>
          <w:szCs w:val="32"/>
          <w:cs/>
        </w:rPr>
        <w:t>ระเบียบกระทรวงสาธารณสุขว่าด้วยพนักงานกระทรวงสาธารณสุข พ.ศ.2556 ข้อ 23 ข้อ 24 และข้อ 25 (4) และประกาศคณะกรรมการบริหารพนักงานกระทรวงสาธารณสุข เรื่องหลักเกณฑ์ว่าด้วยการประเมินผลการปฏิบัติราชการเพิ่มค่าจ้าง และต่อสัญญาพนักงานกระทรวงสาธารณสุข พ.ศ.2557 ข้อ8 ตามหนังสือกระทรวงสาธารณสุข ด่วนมากที่ สธ 0201.040/ว259 ลงวันที่ 21  พฤษภาคม พ.ศ.2557</w:t>
      </w:r>
    </w:p>
    <w:p w:rsidR="002E0B97" w:rsidRDefault="00061EBB" w:rsidP="000610EB">
      <w:pPr>
        <w:pStyle w:val="a3"/>
        <w:ind w:left="0"/>
        <w:jc w:val="thaiDistribute"/>
        <w:rPr>
          <w:rFonts w:ascii="TH SarabunIT๙" w:hAnsi="TH SarabunIT๙" w:cs="TH SarabunIT๙"/>
          <w:sz w:val="32"/>
          <w:szCs w:val="32"/>
        </w:rPr>
      </w:pPr>
      <w:r>
        <w:rPr>
          <w:rFonts w:ascii="TH SarabunIT๙" w:hAnsi="TH SarabunIT๙" w:cs="TH SarabunIT๙" w:hint="cs"/>
          <w:sz w:val="32"/>
          <w:szCs w:val="32"/>
          <w:cs/>
        </w:rPr>
        <w:t>อ.ก.พ.สำนักงานปลัดกระทรวงสาธารณสุข ครั้งที่ 3/2561  เมื่อวันท</w:t>
      </w:r>
      <w:r w:rsidR="000610EB">
        <w:rPr>
          <w:rFonts w:ascii="TH SarabunIT๙" w:hAnsi="TH SarabunIT๙" w:cs="TH SarabunIT๙" w:hint="cs"/>
          <w:sz w:val="32"/>
          <w:szCs w:val="32"/>
          <w:cs/>
        </w:rPr>
        <w:t>ี่ 1 พฤษภาคม  2561 มีมติเห็</w:t>
      </w:r>
      <w:r>
        <w:rPr>
          <w:rFonts w:ascii="TH SarabunIT๙" w:hAnsi="TH SarabunIT๙" w:cs="TH SarabunIT๙" w:hint="cs"/>
          <w:sz w:val="32"/>
          <w:szCs w:val="32"/>
          <w:cs/>
        </w:rPr>
        <w:t>นชอบอนุมัติแนวทางแนวทางปฏิบัติการประเมินผลการปฏิบัติราชการผู้มีผลสัมฤทธิ์การปฏิบัติงานต่ำกว่าค่าเป้าหมายหรือระดับที่คาดหวัง</w:t>
      </w:r>
      <w:r w:rsidR="00150EE2">
        <w:rPr>
          <w:rFonts w:ascii="TH SarabunIT๙" w:hAnsi="TH SarabunIT๙" w:cs="TH SarabunIT๙" w:hint="cs"/>
          <w:sz w:val="32"/>
          <w:szCs w:val="32"/>
          <w:cs/>
        </w:rPr>
        <w:t xml:space="preserve"> สำหรับบุคลากรในสังกัดสำนักงานปลัดกระทรวงสาธารณสุข และให้จัดทำประกาศ เรื่อง การส่งเสริมคุณธรรมและความโปร่งใสในการดำเนินงานของหน่วยงานภาครัฐด้านความพร้อมรับผิด (กระบวนการประเมินผลการปฏิบัติราชการ) เพื่อให้ส่วนราชการถือปฏิบัติตั้งแต่รอบการประเมินรอบที่ 1 ตุลาคม 256</w:t>
      </w:r>
      <w:r w:rsidR="0070366E">
        <w:rPr>
          <w:rFonts w:ascii="TH SarabunIT๙" w:hAnsi="TH SarabunIT๙" w:cs="TH SarabunIT๙" w:hint="cs"/>
          <w:sz w:val="32"/>
          <w:szCs w:val="32"/>
          <w:cs/>
        </w:rPr>
        <w:t>๒</w:t>
      </w:r>
      <w:r w:rsidR="00150EE2">
        <w:rPr>
          <w:rFonts w:ascii="TH SarabunIT๙" w:hAnsi="TH SarabunIT๙" w:cs="TH SarabunIT๙" w:hint="cs"/>
          <w:sz w:val="32"/>
          <w:szCs w:val="32"/>
          <w:cs/>
        </w:rPr>
        <w:t xml:space="preserve"> ถึงวันที่ 30  กันยายน  256</w:t>
      </w:r>
      <w:r w:rsidR="0070366E">
        <w:rPr>
          <w:rFonts w:ascii="TH SarabunIT๙" w:hAnsi="TH SarabunIT๙" w:cs="TH SarabunIT๙" w:hint="cs"/>
          <w:sz w:val="32"/>
          <w:szCs w:val="32"/>
          <w:cs/>
        </w:rPr>
        <w:t>๓</w:t>
      </w:r>
      <w:r w:rsidR="00150EE2">
        <w:rPr>
          <w:rFonts w:ascii="TH SarabunIT๙" w:hAnsi="TH SarabunIT๙" w:cs="TH SarabunIT๙" w:hint="cs"/>
          <w:sz w:val="32"/>
          <w:szCs w:val="32"/>
          <w:cs/>
        </w:rPr>
        <w:t xml:space="preserve"> โดยมีรายละเอียด ดังนี้</w:t>
      </w:r>
    </w:p>
    <w:p w:rsidR="00004CEE" w:rsidRDefault="00004CEE" w:rsidP="000610EB">
      <w:pPr>
        <w:pStyle w:val="a3"/>
        <w:ind w:left="0"/>
        <w:jc w:val="thaiDistribute"/>
        <w:rPr>
          <w:rFonts w:ascii="TH SarabunIT๙" w:hAnsi="TH SarabunIT๙" w:cs="TH SarabunIT๙"/>
          <w:sz w:val="32"/>
          <w:szCs w:val="32"/>
        </w:rPr>
      </w:pPr>
    </w:p>
    <w:p w:rsidR="00004CEE" w:rsidRDefault="00004CEE" w:rsidP="000610EB">
      <w:pPr>
        <w:pStyle w:val="a3"/>
        <w:ind w:left="0"/>
        <w:jc w:val="thaiDistribute"/>
        <w:rPr>
          <w:rFonts w:ascii="TH SarabunIT๙" w:hAnsi="TH SarabunIT๙" w:cs="TH SarabunIT๙"/>
          <w:sz w:val="32"/>
          <w:szCs w:val="32"/>
        </w:rPr>
      </w:pPr>
    </w:p>
    <w:p w:rsidR="00004CEE" w:rsidRDefault="00004CEE" w:rsidP="000610EB">
      <w:pPr>
        <w:pStyle w:val="a3"/>
        <w:ind w:left="0"/>
        <w:jc w:val="thaiDistribute"/>
        <w:rPr>
          <w:rFonts w:ascii="TH SarabunIT๙" w:hAnsi="TH SarabunIT๙" w:cs="TH SarabunIT๙"/>
          <w:sz w:val="32"/>
          <w:szCs w:val="32"/>
        </w:rPr>
      </w:pPr>
    </w:p>
    <w:p w:rsidR="000610EB" w:rsidRDefault="000610EB" w:rsidP="002E0B97">
      <w:pPr>
        <w:rPr>
          <w:rFonts w:ascii="TH SarabunIT๙" w:hAnsi="TH SarabunIT๙" w:cs="TH SarabunIT๙"/>
          <w:b/>
          <w:bCs/>
          <w:sz w:val="32"/>
          <w:szCs w:val="32"/>
          <w:u w:val="single"/>
        </w:rPr>
      </w:pPr>
    </w:p>
    <w:p w:rsidR="002E0B97" w:rsidRDefault="00150EE2" w:rsidP="002E0B97">
      <w:pPr>
        <w:rPr>
          <w:rFonts w:ascii="TH SarabunIT๙" w:hAnsi="TH SarabunIT๙" w:cs="TH SarabunIT๙"/>
          <w:b/>
          <w:bCs/>
          <w:sz w:val="32"/>
          <w:szCs w:val="32"/>
          <w:u w:val="single"/>
        </w:rPr>
      </w:pPr>
      <w:r w:rsidRPr="00150EE2">
        <w:rPr>
          <w:rFonts w:ascii="TH SarabunIT๙" w:hAnsi="TH SarabunIT๙" w:cs="TH SarabunIT๙" w:hint="cs"/>
          <w:b/>
          <w:bCs/>
          <w:sz w:val="32"/>
          <w:szCs w:val="32"/>
          <w:u w:val="single"/>
          <w:cs/>
        </w:rPr>
        <w:lastRenderedPageBreak/>
        <w:t>พนักงานกระทรวงสาธารณสุข</w:t>
      </w:r>
    </w:p>
    <w:p w:rsidR="00150EE2" w:rsidRPr="00262FCE" w:rsidRDefault="0070366E" w:rsidP="0070366E">
      <w:pPr>
        <w:pStyle w:val="a3"/>
        <w:ind w:left="0" w:firstLine="720"/>
        <w:jc w:val="thaiDistribute"/>
        <w:rPr>
          <w:rFonts w:ascii="TH SarabunIT๙" w:hAnsi="TH SarabunIT๙" w:cs="TH SarabunIT๙"/>
          <w:sz w:val="32"/>
          <w:szCs w:val="32"/>
        </w:rPr>
      </w:pPr>
      <w:r>
        <w:rPr>
          <w:rFonts w:ascii="TH SarabunIT๙" w:hAnsi="TH SarabunIT๙" w:cs="TH SarabunIT๙" w:hint="cs"/>
          <w:sz w:val="32"/>
          <w:szCs w:val="32"/>
          <w:cs/>
        </w:rPr>
        <w:t>-</w:t>
      </w:r>
      <w:r w:rsidR="00150EE2" w:rsidRPr="00262FCE">
        <w:rPr>
          <w:rFonts w:ascii="TH SarabunIT๙" w:hAnsi="TH SarabunIT๙" w:cs="TH SarabunIT๙" w:hint="cs"/>
          <w:sz w:val="32"/>
          <w:szCs w:val="32"/>
          <w:cs/>
        </w:rPr>
        <w:t>ก่อนเริ่มรอบการประเมิน หรือในช่วงเริ่มรอบการประเมิน ให้ผู้ประเมินและผู้รับการประเมินกำหนดข้อตกลงร่วมกันเกี่ยวกับการมอบหมายงานและการประเมินผลการปฏิบัติงาน กำหนดตัวชี้วัดหรือหลักฐานบ่งชี้ความสำเร็จของงานอย่างเป็นรูปธรรมและเหมาะสมกับลักษณะงาน</w:t>
      </w:r>
    </w:p>
    <w:p w:rsidR="0070366E" w:rsidRDefault="0070366E" w:rsidP="0070366E">
      <w:pPr>
        <w:pStyle w:val="a3"/>
        <w:ind w:left="210" w:firstLine="510"/>
        <w:jc w:val="thaiDistribute"/>
        <w:rPr>
          <w:rFonts w:ascii="TH SarabunIT๙" w:hAnsi="TH SarabunIT๙" w:cs="TH SarabunIT๙"/>
          <w:sz w:val="32"/>
          <w:szCs w:val="32"/>
        </w:rPr>
      </w:pPr>
      <w:r>
        <w:rPr>
          <w:rFonts w:ascii="TH SarabunIT๙" w:hAnsi="TH SarabunIT๙" w:cs="TH SarabunIT๙" w:hint="cs"/>
          <w:sz w:val="32"/>
          <w:szCs w:val="32"/>
          <w:cs/>
        </w:rPr>
        <w:t>-</w:t>
      </w:r>
      <w:r w:rsidR="00150EE2" w:rsidRPr="00262FCE">
        <w:rPr>
          <w:rFonts w:ascii="TH SarabunIT๙" w:hAnsi="TH SarabunIT๙" w:cs="TH SarabunIT๙" w:hint="cs"/>
          <w:sz w:val="32"/>
          <w:szCs w:val="32"/>
          <w:cs/>
        </w:rPr>
        <w:t>ระหว่างรอบการประเมิน ให้ผู้ประเมินติดตามความก้าวหน้าของผู้รับการประเมินอย่างต่อเนื่องเพื่อ</w:t>
      </w:r>
    </w:p>
    <w:p w:rsidR="00150EE2" w:rsidRPr="0070366E" w:rsidRDefault="00150EE2" w:rsidP="0070366E">
      <w:pPr>
        <w:jc w:val="thaiDistribute"/>
        <w:rPr>
          <w:rFonts w:ascii="TH SarabunIT๙" w:hAnsi="TH SarabunIT๙" w:cs="TH SarabunIT๙"/>
          <w:sz w:val="32"/>
          <w:szCs w:val="32"/>
        </w:rPr>
      </w:pPr>
      <w:r w:rsidRPr="0070366E">
        <w:rPr>
          <w:rFonts w:ascii="TH SarabunIT๙" w:hAnsi="TH SarabunIT๙" w:cs="TH SarabunIT๙" w:hint="cs"/>
          <w:sz w:val="32"/>
          <w:szCs w:val="32"/>
          <w:cs/>
        </w:rPr>
        <w:t>ประเมินผลสำเร็จของงานในช่วงเวลา 3 เดือนแรกของรอบการประเมินว่าสอดคล้องกับเป้าหมายที่กำหยดไว้แล้วหรือไม่ เมื่อผู้ประเมินคาดว่าผู้รับการประเมินมีผลการประเมินต่ำกว่าเป้าหมายหรือระดับที่คาดหวัง ให้ผู้ประเมินแจ้งผู้รับการประเมินทราบ และให้คำปรึกษาแนะนำเพื่อปรับปรุง แก้ไข พัฒนาผลการปฏิบัติงานของผู้รับการประเมินในช่วง 3 เดือนหลังของรอบการประเมิน</w:t>
      </w:r>
    </w:p>
    <w:p w:rsidR="0070366E" w:rsidRDefault="0070366E" w:rsidP="0070366E">
      <w:pPr>
        <w:pStyle w:val="a3"/>
        <w:ind w:left="210" w:firstLine="510"/>
        <w:jc w:val="thaiDistribute"/>
        <w:rPr>
          <w:rFonts w:ascii="TH SarabunIT๙" w:hAnsi="TH SarabunIT๙" w:cs="TH SarabunIT๙"/>
          <w:sz w:val="32"/>
          <w:szCs w:val="32"/>
        </w:rPr>
      </w:pPr>
      <w:r>
        <w:rPr>
          <w:rFonts w:ascii="TH SarabunIT๙" w:hAnsi="TH SarabunIT๙" w:cs="TH SarabunIT๙" w:hint="cs"/>
          <w:sz w:val="32"/>
          <w:szCs w:val="32"/>
          <w:cs/>
        </w:rPr>
        <w:t>-</w:t>
      </w:r>
      <w:r w:rsidR="00150EE2" w:rsidRPr="00262FCE">
        <w:rPr>
          <w:rFonts w:ascii="TH SarabunIT๙" w:hAnsi="TH SarabunIT๙" w:cs="TH SarabunIT๙" w:hint="cs"/>
          <w:sz w:val="32"/>
          <w:szCs w:val="32"/>
          <w:cs/>
        </w:rPr>
        <w:t>เมื่อสิ้นรอบการประเมินของการประเมินนั้น ๆผลการประเมินผลการปฏิบัติงานของพนักงานกระทรวง</w:t>
      </w:r>
    </w:p>
    <w:p w:rsidR="00150EE2" w:rsidRPr="0070366E" w:rsidRDefault="00150EE2" w:rsidP="0070366E">
      <w:pPr>
        <w:jc w:val="thaiDistribute"/>
        <w:rPr>
          <w:rFonts w:ascii="TH SarabunIT๙" w:hAnsi="TH SarabunIT๙" w:cs="TH SarabunIT๙"/>
          <w:sz w:val="32"/>
          <w:szCs w:val="32"/>
        </w:rPr>
      </w:pPr>
      <w:r w:rsidRPr="0070366E">
        <w:rPr>
          <w:rFonts w:ascii="TH SarabunIT๙" w:hAnsi="TH SarabunIT๙" w:cs="TH SarabunIT๙" w:hint="cs"/>
          <w:sz w:val="32"/>
          <w:szCs w:val="32"/>
          <w:cs/>
        </w:rPr>
        <w:t>สาธารณสุข มีผลคะแนนการประเมินอยู่ในระดับใด</w:t>
      </w:r>
      <w:r w:rsidR="00262FCE" w:rsidRPr="0070366E">
        <w:rPr>
          <w:rFonts w:ascii="TH SarabunIT๙" w:hAnsi="TH SarabunIT๙" w:cs="TH SarabunIT๙" w:hint="cs"/>
          <w:sz w:val="32"/>
          <w:szCs w:val="32"/>
          <w:cs/>
        </w:rPr>
        <w:t>เมื่อรวมกับคะแนนผลการประเมินกับรอบการประเมินที่ผ่านมามีคะแนนเฉลี่ยของผลการประเมินผลการปฏิบัติงาน 2 ครั้ง ติดต่อกันต่ำกว่าระดับดี ให้ดำเนินการตามประกาศของคณะกรรมการบริหารพนักงานกระทรวงสาธารณสุข เรื่อง หลักเกณฑ์ว่าด้วยการประเมินผลการปฏิบัติงานเพื่อเพิ่มค่าจ้าง และต่อสัญญาจ้างพนักงานกระทรวงสาธารณสุข พ.ศ.2557 ข้อ 8 พนักงานกร</w:t>
      </w:r>
      <w:r w:rsidR="006D7B35" w:rsidRPr="0070366E">
        <w:rPr>
          <w:rFonts w:ascii="TH SarabunIT๙" w:hAnsi="TH SarabunIT๙" w:cs="TH SarabunIT๙" w:hint="cs"/>
          <w:sz w:val="32"/>
          <w:szCs w:val="32"/>
          <w:cs/>
        </w:rPr>
        <w:t>ะทรวงสาธารณสุขทั่วไปผู้ใด ซึ่งผู้</w:t>
      </w:r>
      <w:r w:rsidR="00262FCE" w:rsidRPr="0070366E">
        <w:rPr>
          <w:rFonts w:ascii="TH SarabunIT๙" w:hAnsi="TH SarabunIT๙" w:cs="TH SarabunIT๙" w:hint="cs"/>
          <w:sz w:val="32"/>
          <w:szCs w:val="32"/>
          <w:cs/>
        </w:rPr>
        <w:t>บังคับบัญชาได้ประเมินผลการปฏิบัติงานแล้วมีคะแนนเฉลี่ยของผลการประเมินการปฏิบัติงาน 2 ครั้งติดต่อกันต่ำกว่าระดับดี ให้ถือว่าสิ้นสุด</w:t>
      </w:r>
      <w:r w:rsidR="006D7B35" w:rsidRPr="0070366E">
        <w:rPr>
          <w:rFonts w:ascii="TH SarabunIT๙" w:hAnsi="TH SarabunIT๙" w:cs="TH SarabunIT๙" w:hint="cs"/>
          <w:sz w:val="32"/>
          <w:szCs w:val="32"/>
          <w:cs/>
        </w:rPr>
        <w:t>สัญญาจ้าง โดยให้ผู้บังคับบัญชานำ</w:t>
      </w:r>
      <w:r w:rsidR="00262FCE" w:rsidRPr="0070366E">
        <w:rPr>
          <w:rFonts w:ascii="TH SarabunIT๙" w:hAnsi="TH SarabunIT๙" w:cs="TH SarabunIT๙" w:hint="cs"/>
          <w:sz w:val="32"/>
          <w:szCs w:val="32"/>
          <w:cs/>
        </w:rPr>
        <w:t>เสนอหัวหน้าส่วนราชการ</w:t>
      </w:r>
    </w:p>
    <w:p w:rsidR="00262FCE" w:rsidRPr="00262FCE" w:rsidRDefault="00262FCE" w:rsidP="00262FCE">
      <w:pPr>
        <w:jc w:val="thaiDistribute"/>
        <w:rPr>
          <w:rFonts w:ascii="TH SarabunIT๙" w:hAnsi="TH SarabunIT๙" w:cs="TH SarabunIT๙"/>
          <w:sz w:val="32"/>
          <w:szCs w:val="32"/>
        </w:rPr>
      </w:pPr>
    </w:p>
    <w:p w:rsidR="00262FCE" w:rsidRPr="00262FCE" w:rsidRDefault="00262FCE" w:rsidP="00262FCE">
      <w:pPr>
        <w:jc w:val="center"/>
        <w:rPr>
          <w:rFonts w:ascii="TH SarabunIT๙" w:hAnsi="TH SarabunIT๙" w:cs="TH SarabunIT๙"/>
          <w:sz w:val="32"/>
          <w:szCs w:val="32"/>
        </w:rPr>
      </w:pPr>
    </w:p>
    <w:p w:rsidR="00262FCE" w:rsidRDefault="00A567B4" w:rsidP="00262FCE">
      <w:pPr>
        <w:jc w:val="center"/>
        <w:rPr>
          <w:rFonts w:ascii="TH SarabunIT๙" w:hAnsi="TH SarabunIT๙" w:cs="TH SarabunIT๙"/>
          <w:sz w:val="32"/>
          <w:szCs w:val="32"/>
        </w:rPr>
      </w:pPr>
      <w:r>
        <w:rPr>
          <w:rFonts w:ascii="TH SarabunIT๙" w:hAnsi="TH SarabunIT๙" w:cs="TH SarabunIT๙" w:hint="cs"/>
          <w:sz w:val="32"/>
          <w:szCs w:val="32"/>
          <w:cs/>
        </w:rPr>
        <w:t xml:space="preserve">ประกาศ  ณ  วันที่     </w:t>
      </w:r>
      <w:r w:rsidR="00277D43">
        <w:rPr>
          <w:rFonts w:ascii="TH SarabunIT๙" w:hAnsi="TH SarabunIT๙" w:cs="TH SarabunIT๙" w:hint="cs"/>
          <w:sz w:val="32"/>
          <w:szCs w:val="32"/>
          <w:cs/>
        </w:rPr>
        <w:t>๒</w:t>
      </w:r>
      <w:r>
        <w:rPr>
          <w:rFonts w:ascii="TH SarabunIT๙" w:hAnsi="TH SarabunIT๙" w:cs="TH SarabunIT๙" w:hint="cs"/>
          <w:sz w:val="32"/>
          <w:szCs w:val="32"/>
          <w:cs/>
        </w:rPr>
        <w:t xml:space="preserve">   เดือน</w:t>
      </w:r>
      <w:r w:rsidR="00277D43">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277D43">
        <w:rPr>
          <w:rFonts w:ascii="TH SarabunIT๙" w:hAnsi="TH SarabunIT๙" w:cs="TH SarabunIT๙" w:hint="cs"/>
          <w:sz w:val="32"/>
          <w:szCs w:val="32"/>
          <w:cs/>
        </w:rPr>
        <w:t>กุมภาพันธ์</w:t>
      </w:r>
      <w:r>
        <w:rPr>
          <w:rFonts w:ascii="TH SarabunIT๙" w:hAnsi="TH SarabunIT๙" w:cs="TH SarabunIT๙" w:hint="cs"/>
          <w:sz w:val="32"/>
          <w:szCs w:val="32"/>
          <w:cs/>
        </w:rPr>
        <w:t xml:space="preserve">  พ.ศ.256</w:t>
      </w:r>
      <w:r w:rsidR="0070366E">
        <w:rPr>
          <w:rFonts w:ascii="TH SarabunIT๙" w:hAnsi="TH SarabunIT๙" w:cs="TH SarabunIT๙" w:hint="cs"/>
          <w:sz w:val="32"/>
          <w:szCs w:val="32"/>
          <w:cs/>
        </w:rPr>
        <w:t>๓</w:t>
      </w:r>
    </w:p>
    <w:p w:rsidR="00A567B4" w:rsidRPr="00262FCE" w:rsidRDefault="00A567B4" w:rsidP="00262FCE">
      <w:pPr>
        <w:jc w:val="center"/>
        <w:rPr>
          <w:rFonts w:ascii="TH SarabunIT๙" w:hAnsi="TH SarabunIT๙" w:cs="TH SarabunIT๙"/>
          <w:sz w:val="32"/>
          <w:szCs w:val="32"/>
        </w:rPr>
      </w:pPr>
    </w:p>
    <w:p w:rsidR="00262FCE" w:rsidRDefault="00262FCE" w:rsidP="00262FCE">
      <w:pPr>
        <w:jc w:val="center"/>
        <w:rPr>
          <w:rFonts w:ascii="TH SarabunIT๙" w:hAnsi="TH SarabunIT๙" w:cs="TH SarabunIT๙"/>
          <w:sz w:val="32"/>
          <w:szCs w:val="32"/>
        </w:rPr>
      </w:pPr>
    </w:p>
    <w:p w:rsidR="0070366E" w:rsidRPr="00262FCE" w:rsidRDefault="00143F0C" w:rsidP="00262FCE">
      <w:pPr>
        <w:jc w:val="center"/>
        <w:rPr>
          <w:rFonts w:ascii="TH SarabunIT๙" w:hAnsi="TH SarabunIT๙" w:cs="TH SarabunIT๙"/>
          <w:sz w:val="32"/>
          <w:szCs w:val="32"/>
        </w:rPr>
      </w:pPr>
      <w:r w:rsidRPr="004D0F0A">
        <w:rPr>
          <w:rFonts w:ascii="TH SarabunIT๙" w:hAnsi="TH SarabunIT๙" w:cs="TH SarabunIT๙"/>
          <w:noProof/>
          <w:sz w:val="32"/>
          <w:szCs w:val="32"/>
        </w:rPr>
        <w:drawing>
          <wp:inline distT="0" distB="0" distL="0" distR="0" wp14:anchorId="7920D64A" wp14:editId="7BC9DF6C">
            <wp:extent cx="825455" cy="483870"/>
            <wp:effectExtent l="0" t="0" r="0" b="0"/>
            <wp:docPr id="5" name="รูปภาพ 5"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262FCE" w:rsidRPr="00262FCE" w:rsidRDefault="00262FCE" w:rsidP="00262FCE">
      <w:pPr>
        <w:jc w:val="center"/>
        <w:rPr>
          <w:rFonts w:ascii="TH SarabunIT๙" w:hAnsi="TH SarabunIT๙" w:cs="TH SarabunIT๙"/>
          <w:sz w:val="32"/>
          <w:szCs w:val="32"/>
        </w:rPr>
      </w:pPr>
      <w:r w:rsidRPr="00262FCE">
        <w:rPr>
          <w:rFonts w:ascii="TH SarabunIT๙" w:hAnsi="TH SarabunIT๙" w:cs="TH SarabunIT๙" w:hint="cs"/>
          <w:sz w:val="32"/>
          <w:szCs w:val="32"/>
          <w:cs/>
        </w:rPr>
        <w:t>( นางอารี  วิเชียร )</w:t>
      </w:r>
    </w:p>
    <w:p w:rsidR="00262FCE" w:rsidRPr="00262FCE" w:rsidRDefault="00262FCE" w:rsidP="00262FCE">
      <w:pPr>
        <w:jc w:val="center"/>
        <w:rPr>
          <w:rFonts w:ascii="TH SarabunIT๙" w:hAnsi="TH SarabunIT๙" w:cs="TH SarabunIT๙"/>
          <w:sz w:val="32"/>
          <w:szCs w:val="32"/>
        </w:rPr>
      </w:pPr>
      <w:r w:rsidRPr="00262FCE">
        <w:rPr>
          <w:rFonts w:ascii="TH SarabunIT๙" w:hAnsi="TH SarabunIT๙" w:cs="TH SarabunIT๙" w:hint="cs"/>
          <w:sz w:val="32"/>
          <w:szCs w:val="32"/>
          <w:cs/>
        </w:rPr>
        <w:t>สาธารณสุขอำเภอวัฒนานคร</w:t>
      </w:r>
    </w:p>
    <w:p w:rsidR="002E0B97" w:rsidRPr="00262FCE" w:rsidRDefault="002E0B97" w:rsidP="00262FCE">
      <w:pPr>
        <w:jc w:val="center"/>
        <w:rPr>
          <w:rFonts w:ascii="TH SarabunIT๙" w:hAnsi="TH SarabunIT๙" w:cs="TH SarabunIT๙"/>
          <w:sz w:val="32"/>
          <w:szCs w:val="32"/>
        </w:rPr>
      </w:pPr>
    </w:p>
    <w:p w:rsidR="002E0B97" w:rsidRPr="00262FCE" w:rsidRDefault="002E0B97" w:rsidP="00262FCE">
      <w:pPr>
        <w:jc w:val="cente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2E0B97" w:rsidRDefault="002E0B97" w:rsidP="002E0B97">
      <w:pPr>
        <w:rPr>
          <w:rFonts w:ascii="TH SarabunIT๙" w:hAnsi="TH SarabunIT๙" w:cs="TH SarabunIT๙"/>
          <w:sz w:val="32"/>
          <w:szCs w:val="32"/>
        </w:rPr>
      </w:pPr>
    </w:p>
    <w:p w:rsidR="00004CEE" w:rsidRDefault="00004CEE" w:rsidP="002E0B97">
      <w:pPr>
        <w:rPr>
          <w:rFonts w:ascii="TH SarabunIT๙" w:hAnsi="TH SarabunIT๙" w:cs="TH SarabunIT๙" w:hint="cs"/>
          <w:sz w:val="32"/>
          <w:szCs w:val="32"/>
        </w:rPr>
      </w:pPr>
    </w:p>
    <w:p w:rsidR="00004CEE" w:rsidRDefault="00004CEE" w:rsidP="002E0B97">
      <w:pPr>
        <w:rPr>
          <w:rFonts w:ascii="TH SarabunIT๙" w:hAnsi="TH SarabunIT๙" w:cs="TH SarabunIT๙"/>
          <w:sz w:val="32"/>
          <w:szCs w:val="32"/>
        </w:rPr>
      </w:pPr>
    </w:p>
    <w:p w:rsidR="00C94C99" w:rsidRPr="005E1639" w:rsidRDefault="00C94C99"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lastRenderedPageBreak/>
        <w:t>แบบรายงานผลการปฏิบัติงานตามมาตรการในการบริหารผลการปฏิบัติงานและการดำเนินการกับเจ้าหน้าที่ผู้ที่มีผลสัมฤทธิ์การปฏิบัติงานต่ำ</w:t>
      </w:r>
    </w:p>
    <w:p w:rsidR="00C94C99" w:rsidRPr="005E1639" w:rsidRDefault="00C94C99"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หน่วยงาน  สำนักงานสาธารณสุขอำเภอวัฒนานคร  จังหวัดสระแก้ว</w:t>
      </w:r>
    </w:p>
    <w:tbl>
      <w:tblPr>
        <w:tblStyle w:val="a4"/>
        <w:tblW w:w="0" w:type="auto"/>
        <w:tblLook w:val="04A0" w:firstRow="1" w:lastRow="0" w:firstColumn="1" w:lastColumn="0" w:noHBand="0" w:noVBand="1"/>
      </w:tblPr>
      <w:tblGrid>
        <w:gridCol w:w="2310"/>
        <w:gridCol w:w="2310"/>
        <w:gridCol w:w="2311"/>
        <w:gridCol w:w="2311"/>
      </w:tblGrid>
      <w:tr w:rsidR="00255F27" w:rsidTr="00255F27">
        <w:tc>
          <w:tcPr>
            <w:tcW w:w="2310" w:type="dxa"/>
          </w:tcPr>
          <w:p w:rsidR="00255F27" w:rsidRPr="005E1639" w:rsidRDefault="00255F27"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จำนวนผู้มีผลสัมฤทธิ์การปฏิบัติงานต่ำ</w:t>
            </w:r>
          </w:p>
        </w:tc>
        <w:tc>
          <w:tcPr>
            <w:tcW w:w="2310" w:type="dxa"/>
          </w:tcPr>
          <w:p w:rsidR="00255F27" w:rsidRPr="005E1639" w:rsidRDefault="00255F27"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วิธีการ ขั้นตอน</w:t>
            </w:r>
          </w:p>
          <w:p w:rsidR="00255F27" w:rsidRPr="005E1639" w:rsidRDefault="00255F27"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การพัฒนา</w:t>
            </w:r>
          </w:p>
        </w:tc>
        <w:tc>
          <w:tcPr>
            <w:tcW w:w="2311" w:type="dxa"/>
          </w:tcPr>
          <w:p w:rsidR="00255F27" w:rsidRPr="005E1639" w:rsidRDefault="00255F27"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ผลการดำเนินการ</w:t>
            </w:r>
          </w:p>
        </w:tc>
        <w:tc>
          <w:tcPr>
            <w:tcW w:w="2311" w:type="dxa"/>
          </w:tcPr>
          <w:p w:rsidR="00255F27" w:rsidRPr="005E1639" w:rsidRDefault="00255F27" w:rsidP="005E1639">
            <w:pPr>
              <w:jc w:val="center"/>
              <w:rPr>
                <w:rFonts w:ascii="TH SarabunIT๙" w:hAnsi="TH SarabunIT๙" w:cs="TH SarabunIT๙"/>
                <w:b/>
                <w:bCs/>
                <w:sz w:val="32"/>
                <w:szCs w:val="32"/>
              </w:rPr>
            </w:pPr>
            <w:r w:rsidRPr="005E1639">
              <w:rPr>
                <w:rFonts w:ascii="TH SarabunIT๙" w:hAnsi="TH SarabunIT๙" w:cs="TH SarabunIT๙" w:hint="cs"/>
                <w:b/>
                <w:bCs/>
                <w:sz w:val="32"/>
                <w:szCs w:val="32"/>
                <w:cs/>
              </w:rPr>
              <w:t>หมายเหตุ</w:t>
            </w:r>
          </w:p>
        </w:tc>
      </w:tr>
      <w:tr w:rsidR="00255F27" w:rsidTr="00255F27">
        <w:tc>
          <w:tcPr>
            <w:tcW w:w="2310" w:type="dxa"/>
          </w:tcPr>
          <w:p w:rsidR="005E1639" w:rsidRDefault="00255F27" w:rsidP="002E0B97">
            <w:pPr>
              <w:rPr>
                <w:rFonts w:ascii="TH SarabunIT๙" w:hAnsi="TH SarabunIT๙" w:cs="TH SarabunIT๙"/>
                <w:sz w:val="32"/>
                <w:szCs w:val="32"/>
              </w:rPr>
            </w:pPr>
            <w:r>
              <w:rPr>
                <w:rFonts w:ascii="TH SarabunIT๙" w:hAnsi="TH SarabunIT๙" w:cs="TH SarabunIT๙" w:hint="cs"/>
                <w:sz w:val="32"/>
                <w:szCs w:val="32"/>
                <w:cs/>
              </w:rPr>
              <w:t>ระบุ</w:t>
            </w:r>
          </w:p>
          <w:p w:rsidR="00255F27" w:rsidRDefault="00255F27" w:rsidP="002E0B97">
            <w:pPr>
              <w:rPr>
                <w:rFonts w:ascii="TH SarabunIT๙" w:hAnsi="TH SarabunIT๙" w:cs="TH SarabunIT๙"/>
                <w:sz w:val="32"/>
                <w:szCs w:val="32"/>
                <w:cs/>
              </w:rPr>
            </w:pPr>
            <w:r>
              <w:rPr>
                <w:rFonts w:ascii="TH SarabunIT๙" w:hAnsi="TH SarabunIT๙" w:cs="TH SarabunIT๙" w:hint="cs"/>
                <w:sz w:val="32"/>
                <w:szCs w:val="32"/>
                <w:cs/>
              </w:rPr>
              <w:t>จำนวนข้าราชการผู้ที่มีผลสัมฤทธิ์การปฏิบัติงานต่ำของหน่วยงาน</w:t>
            </w:r>
          </w:p>
        </w:tc>
        <w:tc>
          <w:tcPr>
            <w:tcW w:w="2310" w:type="dxa"/>
          </w:tcPr>
          <w:p w:rsidR="00255F27" w:rsidRDefault="00255F27" w:rsidP="002E0B97">
            <w:pPr>
              <w:rPr>
                <w:rFonts w:ascii="TH SarabunIT๙" w:hAnsi="TH SarabunIT๙" w:cs="TH SarabunIT๙"/>
                <w:sz w:val="32"/>
                <w:szCs w:val="32"/>
              </w:rPr>
            </w:pPr>
            <w:r>
              <w:rPr>
                <w:rFonts w:ascii="TH SarabunIT๙" w:hAnsi="TH SarabunIT๙" w:cs="TH SarabunIT๙" w:hint="cs"/>
                <w:sz w:val="32"/>
                <w:szCs w:val="32"/>
                <w:cs/>
              </w:rPr>
              <w:t>ระบุ</w:t>
            </w:r>
          </w:p>
          <w:p w:rsidR="00255F27" w:rsidRDefault="00255F27" w:rsidP="002E0B97">
            <w:pPr>
              <w:rPr>
                <w:rFonts w:ascii="TH SarabunIT๙" w:hAnsi="TH SarabunIT๙" w:cs="TH SarabunIT๙"/>
                <w:sz w:val="32"/>
                <w:szCs w:val="32"/>
              </w:rPr>
            </w:pPr>
            <w:r>
              <w:rPr>
                <w:rFonts w:ascii="TH SarabunIT๙" w:hAnsi="TH SarabunIT๙" w:cs="TH SarabunIT๙" w:hint="cs"/>
                <w:sz w:val="32"/>
                <w:szCs w:val="32"/>
                <w:cs/>
              </w:rPr>
              <w:t>วิธีการ /ขั้นตอน</w:t>
            </w:r>
          </w:p>
          <w:p w:rsidR="00255F27" w:rsidRDefault="00255F27" w:rsidP="002E0B97">
            <w:pPr>
              <w:rPr>
                <w:rFonts w:ascii="TH SarabunIT๙" w:hAnsi="TH SarabunIT๙" w:cs="TH SarabunIT๙"/>
                <w:sz w:val="32"/>
                <w:szCs w:val="32"/>
                <w:cs/>
              </w:rPr>
            </w:pPr>
            <w:r>
              <w:rPr>
                <w:rFonts w:ascii="TH SarabunIT๙" w:hAnsi="TH SarabunIT๙" w:cs="TH SarabunIT๙" w:hint="cs"/>
                <w:sz w:val="32"/>
                <w:szCs w:val="32"/>
                <w:cs/>
              </w:rPr>
              <w:t>การพัฒนาข้าราชการผู้ที่มีผลสัมฤทธิ์งานต่ำ</w:t>
            </w:r>
          </w:p>
        </w:tc>
        <w:tc>
          <w:tcPr>
            <w:tcW w:w="2311" w:type="dxa"/>
          </w:tcPr>
          <w:p w:rsidR="00255F27" w:rsidRDefault="00255F27" w:rsidP="002E0B97">
            <w:pPr>
              <w:rPr>
                <w:rFonts w:ascii="TH SarabunIT๙" w:hAnsi="TH SarabunIT๙" w:cs="TH SarabunIT๙"/>
                <w:sz w:val="32"/>
                <w:szCs w:val="32"/>
              </w:rPr>
            </w:pPr>
            <w:r>
              <w:rPr>
                <w:rFonts w:ascii="TH SarabunIT๙" w:hAnsi="TH SarabunIT๙" w:cs="TH SarabunIT๙" w:hint="cs"/>
                <w:sz w:val="32"/>
                <w:szCs w:val="32"/>
                <w:cs/>
              </w:rPr>
              <w:t>ระบุ</w:t>
            </w:r>
          </w:p>
          <w:p w:rsidR="00255F27" w:rsidRDefault="00255F27" w:rsidP="002E0B97">
            <w:pPr>
              <w:rPr>
                <w:rFonts w:ascii="TH SarabunIT๙" w:hAnsi="TH SarabunIT๙" w:cs="TH SarabunIT๙"/>
                <w:sz w:val="32"/>
                <w:szCs w:val="32"/>
              </w:rPr>
            </w:pPr>
            <w:r>
              <w:rPr>
                <w:rFonts w:ascii="TH SarabunIT๙" w:hAnsi="TH SarabunIT๙" w:cs="TH SarabunIT๙" w:hint="cs"/>
                <w:sz w:val="32"/>
                <w:szCs w:val="32"/>
                <w:cs/>
              </w:rPr>
              <w:t>1.ผลการพัฒนาข้าราชการผู้ที่มีผลสัมฤทธิ์งานต่ำ</w:t>
            </w:r>
          </w:p>
          <w:p w:rsidR="00255F27" w:rsidRDefault="00255F27" w:rsidP="002E0B97">
            <w:pPr>
              <w:rPr>
                <w:rFonts w:ascii="TH SarabunIT๙" w:hAnsi="TH SarabunIT๙" w:cs="TH SarabunIT๙"/>
                <w:sz w:val="32"/>
                <w:szCs w:val="32"/>
              </w:rPr>
            </w:pPr>
            <w:r>
              <w:rPr>
                <w:rFonts w:ascii="TH SarabunIT๙" w:hAnsi="TH SarabunIT๙" w:cs="TH SarabunIT๙" w:hint="cs"/>
                <w:sz w:val="32"/>
                <w:szCs w:val="32"/>
                <w:cs/>
              </w:rPr>
              <w:t>2.การรายงานผลการดำเนินการต่อผู้บังคับบัญชา</w:t>
            </w:r>
          </w:p>
          <w:p w:rsidR="00255F27" w:rsidRDefault="00255F27" w:rsidP="002E0B97">
            <w:pPr>
              <w:rPr>
                <w:rFonts w:ascii="TH SarabunIT๙" w:hAnsi="TH SarabunIT๙" w:cs="TH SarabunIT๙"/>
                <w:sz w:val="32"/>
                <w:szCs w:val="32"/>
                <w:cs/>
              </w:rPr>
            </w:pPr>
          </w:p>
        </w:tc>
        <w:tc>
          <w:tcPr>
            <w:tcW w:w="2311" w:type="dxa"/>
          </w:tcPr>
          <w:p w:rsidR="00255F27" w:rsidRDefault="00255F27" w:rsidP="002E0B97">
            <w:pPr>
              <w:rPr>
                <w:rFonts w:ascii="TH SarabunIT๙" w:hAnsi="TH SarabunIT๙" w:cs="TH SarabunIT๙"/>
                <w:sz w:val="32"/>
                <w:szCs w:val="32"/>
                <w:cs/>
              </w:rPr>
            </w:pPr>
          </w:p>
        </w:tc>
      </w:tr>
    </w:tbl>
    <w:p w:rsidR="00255F27" w:rsidRDefault="00255F27" w:rsidP="002E0B97">
      <w:pPr>
        <w:rPr>
          <w:rFonts w:ascii="TH SarabunIT๙" w:hAnsi="TH SarabunIT๙" w:cs="TH SarabunIT๙"/>
          <w:sz w:val="32"/>
          <w:szCs w:val="32"/>
          <w:cs/>
        </w:rPr>
      </w:pPr>
    </w:p>
    <w:p w:rsidR="002E0B97" w:rsidRDefault="002E0B97" w:rsidP="002E0B97">
      <w:pPr>
        <w:rPr>
          <w:rFonts w:ascii="TH SarabunIT๙" w:hAnsi="TH SarabunIT๙" w:cs="TH SarabunIT๙"/>
          <w:sz w:val="32"/>
          <w:szCs w:val="32"/>
        </w:rPr>
      </w:pPr>
    </w:p>
    <w:p w:rsidR="00255F27" w:rsidRDefault="00255F27" w:rsidP="002E0B97">
      <w:pPr>
        <w:rPr>
          <w:rFonts w:ascii="TH SarabunIT๙" w:hAnsi="TH SarabunIT๙" w:cs="TH SarabunIT๙"/>
          <w:sz w:val="32"/>
          <w:szCs w:val="32"/>
        </w:rPr>
      </w:pPr>
    </w:p>
    <w:p w:rsidR="00255F27" w:rsidRDefault="00255F27" w:rsidP="002E0B97">
      <w:pPr>
        <w:rPr>
          <w:rFonts w:ascii="TH SarabunIT๙" w:hAnsi="TH SarabunIT๙" w:cs="TH SarabunIT๙"/>
          <w:sz w:val="32"/>
          <w:szCs w:val="32"/>
        </w:rPr>
      </w:pPr>
    </w:p>
    <w:p w:rsidR="00255F27" w:rsidRDefault="00255F27" w:rsidP="002E0B97">
      <w:pPr>
        <w:rPr>
          <w:rFonts w:ascii="TH SarabunIT๙" w:hAnsi="TH SarabunIT๙" w:cs="TH SarabunIT๙"/>
          <w:sz w:val="32"/>
          <w:szCs w:val="32"/>
        </w:rPr>
      </w:pPr>
    </w:p>
    <w:p w:rsidR="00255F27" w:rsidRDefault="00255F27" w:rsidP="00255F27">
      <w:pPr>
        <w:jc w:val="center"/>
        <w:rPr>
          <w:rFonts w:ascii="TH SarabunIT๙" w:hAnsi="TH SarabunIT๙" w:cs="TH SarabunIT๙"/>
          <w:sz w:val="32"/>
          <w:szCs w:val="32"/>
        </w:rPr>
      </w:pPr>
      <w:r>
        <w:rPr>
          <w:rFonts w:ascii="TH SarabunIT๙" w:hAnsi="TH SarabunIT๙" w:cs="TH SarabunIT๙" w:hint="cs"/>
          <w:sz w:val="32"/>
          <w:szCs w:val="32"/>
          <w:cs/>
        </w:rPr>
        <w:t>ลงชื่อ</w:t>
      </w:r>
      <w:r w:rsidR="00B3244F">
        <w:rPr>
          <w:rFonts w:ascii="TH SarabunIT๙" w:hAnsi="TH SarabunIT๙" w:cs="TH SarabunIT๙" w:hint="cs"/>
          <w:sz w:val="32"/>
          <w:szCs w:val="32"/>
          <w:cs/>
        </w:rPr>
        <w:t xml:space="preserve">  </w:t>
      </w:r>
      <w:r w:rsidR="00B3244F" w:rsidRPr="00B3244F">
        <w:rPr>
          <w:noProof/>
          <w:cs/>
        </w:rPr>
        <w:t xml:space="preserve"> </w:t>
      </w:r>
      <w:r w:rsidR="00B3244F">
        <w:rPr>
          <w:noProof/>
          <w:cs/>
        </w:rPr>
        <w:drawing>
          <wp:inline distT="0" distB="0" distL="0" distR="0" wp14:anchorId="0C8B3CC0" wp14:editId="54A63FFB">
            <wp:extent cx="262417" cy="991564"/>
            <wp:effectExtent l="0" t="2540" r="1905" b="1905"/>
            <wp:docPr id="7" name="รูปภาพ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0490"/>
                    <a:stretch/>
                  </pic:blipFill>
                  <pic:spPr bwMode="auto">
                    <a:xfrm rot="5400000">
                      <a:off x="0" y="0"/>
                      <a:ext cx="279011" cy="1054267"/>
                    </a:xfrm>
                    <a:prstGeom prst="rect">
                      <a:avLst/>
                    </a:prstGeom>
                    <a:noFill/>
                    <a:ln>
                      <a:noFill/>
                    </a:ln>
                    <a:extLst>
                      <a:ext uri="{53640926-AAD7-44D8-BBD7-CCE9431645EC}">
                        <a14:shadowObscured xmlns:a14="http://schemas.microsoft.com/office/drawing/2010/main"/>
                      </a:ext>
                    </a:extLst>
                  </pic:spPr>
                </pic:pic>
              </a:graphicData>
            </a:graphic>
          </wp:inline>
        </w:drawing>
      </w:r>
      <w:r w:rsidR="00B3244F">
        <w:rPr>
          <w:rFonts w:hint="cs"/>
          <w:noProof/>
          <w:cs/>
        </w:rPr>
        <w:t xml:space="preserve">  </w:t>
      </w:r>
      <w:r>
        <w:rPr>
          <w:rFonts w:ascii="TH SarabunIT๙" w:hAnsi="TH SarabunIT๙" w:cs="TH SarabunIT๙" w:hint="cs"/>
          <w:sz w:val="32"/>
          <w:szCs w:val="32"/>
          <w:cs/>
        </w:rPr>
        <w:t>ผู้รายงาน</w:t>
      </w:r>
    </w:p>
    <w:p w:rsidR="00255F27" w:rsidRDefault="00255F27" w:rsidP="00255F27">
      <w:pPr>
        <w:jc w:val="center"/>
        <w:rPr>
          <w:rFonts w:ascii="TH SarabunIT๙" w:hAnsi="TH SarabunIT๙" w:cs="TH SarabunIT๙"/>
          <w:sz w:val="32"/>
          <w:szCs w:val="32"/>
        </w:rPr>
      </w:pPr>
      <w:r>
        <w:rPr>
          <w:rFonts w:ascii="TH SarabunIT๙" w:hAnsi="TH SarabunIT๙" w:cs="TH SarabunIT๙" w:hint="cs"/>
          <w:sz w:val="32"/>
          <w:szCs w:val="32"/>
          <w:cs/>
        </w:rPr>
        <w:t>( นายสมพงษ์  บุญณะอินทร์ )</w:t>
      </w:r>
    </w:p>
    <w:p w:rsidR="00255F27" w:rsidRDefault="00255F27" w:rsidP="00255F27">
      <w:pPr>
        <w:jc w:val="center"/>
        <w:rPr>
          <w:rFonts w:ascii="TH SarabunIT๙" w:hAnsi="TH SarabunIT๙" w:cs="TH SarabunIT๙"/>
          <w:sz w:val="32"/>
          <w:szCs w:val="32"/>
        </w:rPr>
      </w:pPr>
      <w:r>
        <w:rPr>
          <w:rFonts w:ascii="TH SarabunIT๙" w:hAnsi="TH SarabunIT๙" w:cs="TH SarabunIT๙" w:hint="cs"/>
          <w:sz w:val="32"/>
          <w:szCs w:val="32"/>
          <w:cs/>
        </w:rPr>
        <w:t>ตำแหน่ง นักวิชาการสาธารณสุขชำนาญการ</w:t>
      </w:r>
      <w:bookmarkStart w:id="0" w:name="_GoBack"/>
      <w:bookmarkEnd w:id="0"/>
    </w:p>
    <w:p w:rsidR="002E0B97" w:rsidRDefault="002E0B97"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2E0B97">
      <w:pPr>
        <w:rPr>
          <w:rFonts w:ascii="TH SarabunIT๙" w:hAnsi="TH SarabunIT๙" w:cs="TH SarabunIT๙"/>
          <w:sz w:val="32"/>
          <w:szCs w:val="32"/>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p w:rsidR="00C94C99" w:rsidRDefault="00C94C99" w:rsidP="00890852">
      <w:pPr>
        <w:jc w:val="center"/>
        <w:rPr>
          <w:rFonts w:ascii="TH SarabunIT๙" w:hAnsi="TH SarabunIT๙" w:cs="TH SarabunIT๙"/>
          <w:b/>
          <w:bCs/>
          <w:sz w:val="48"/>
          <w:szCs w:val="48"/>
        </w:rPr>
      </w:pPr>
    </w:p>
    <w:sectPr w:rsidR="00C94C99" w:rsidSect="00591E42">
      <w:pgSz w:w="11906" w:h="16838"/>
      <w:pgMar w:top="1440" w:right="1152" w:bottom="562"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632" w:rsidRDefault="00710632" w:rsidP="003D774D">
      <w:r>
        <w:separator/>
      </w:r>
    </w:p>
  </w:endnote>
  <w:endnote w:type="continuationSeparator" w:id="0">
    <w:p w:rsidR="00710632" w:rsidRDefault="00710632" w:rsidP="003D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632" w:rsidRDefault="00710632" w:rsidP="003D774D">
      <w:r>
        <w:separator/>
      </w:r>
    </w:p>
  </w:footnote>
  <w:footnote w:type="continuationSeparator" w:id="0">
    <w:p w:rsidR="00710632" w:rsidRDefault="00710632" w:rsidP="003D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7AC"/>
    <w:multiLevelType w:val="hybridMultilevel"/>
    <w:tmpl w:val="0E24FC16"/>
    <w:lvl w:ilvl="0" w:tplc="9E7C8CE4">
      <w:start w:val="1"/>
      <w:numFmt w:val="thaiNumbers"/>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644F4C"/>
    <w:multiLevelType w:val="hybridMultilevel"/>
    <w:tmpl w:val="8254384A"/>
    <w:lvl w:ilvl="0" w:tplc="21BA5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73B91"/>
    <w:multiLevelType w:val="hybridMultilevel"/>
    <w:tmpl w:val="9E92B50E"/>
    <w:lvl w:ilvl="0" w:tplc="76727204">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3" w15:restartNumberingAfterBreak="0">
    <w:nsid w:val="16A0350F"/>
    <w:multiLevelType w:val="multilevel"/>
    <w:tmpl w:val="16AAC612"/>
    <w:lvl w:ilvl="0">
      <w:start w:val="1"/>
      <w:numFmt w:val="decimal"/>
      <w:lvlText w:val="%1."/>
      <w:lvlJc w:val="left"/>
      <w:pPr>
        <w:ind w:left="996" w:hanging="360"/>
      </w:pPr>
      <w:rPr>
        <w:rFonts w:hint="default"/>
      </w:rPr>
    </w:lvl>
    <w:lvl w:ilvl="1">
      <w:start w:val="1"/>
      <w:numFmt w:val="decimal"/>
      <w:isLgl/>
      <w:lvlText w:val="%1.%2"/>
      <w:lvlJc w:val="left"/>
      <w:pPr>
        <w:ind w:left="1404" w:hanging="408"/>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436"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516" w:hanging="1080"/>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96" w:hanging="1440"/>
      </w:pPr>
      <w:rPr>
        <w:rFonts w:hint="default"/>
      </w:rPr>
    </w:lvl>
    <w:lvl w:ilvl="8">
      <w:start w:val="1"/>
      <w:numFmt w:val="decimal"/>
      <w:isLgl/>
      <w:lvlText w:val="%1.%2.%3.%4.%5.%6.%7.%8.%9"/>
      <w:lvlJc w:val="left"/>
      <w:pPr>
        <w:ind w:left="5316" w:hanging="1800"/>
      </w:pPr>
      <w:rPr>
        <w:rFonts w:hint="default"/>
      </w:rPr>
    </w:lvl>
  </w:abstractNum>
  <w:abstractNum w:abstractNumId="4" w15:restartNumberingAfterBreak="0">
    <w:nsid w:val="4A2A7DBD"/>
    <w:multiLevelType w:val="multilevel"/>
    <w:tmpl w:val="46FC9116"/>
    <w:lvl w:ilvl="0">
      <w:start w:val="1"/>
      <w:numFmt w:val="decimal"/>
      <w:lvlText w:val="%1."/>
      <w:lvlJc w:val="left"/>
      <w:pPr>
        <w:ind w:left="1668" w:hanging="360"/>
      </w:pPr>
      <w:rPr>
        <w:rFonts w:hint="default"/>
      </w:rPr>
    </w:lvl>
    <w:lvl w:ilvl="1">
      <w:start w:val="1"/>
      <w:numFmt w:val="decimal"/>
      <w:isLgl/>
      <w:lvlText w:val="%1.%2"/>
      <w:lvlJc w:val="left"/>
      <w:pPr>
        <w:ind w:left="2148" w:hanging="480"/>
      </w:pPr>
      <w:rPr>
        <w:rFonts w:hint="default"/>
      </w:rPr>
    </w:lvl>
    <w:lvl w:ilvl="2">
      <w:start w:val="1"/>
      <w:numFmt w:val="decimal"/>
      <w:isLgl/>
      <w:lvlText w:val="%1.%2.%3"/>
      <w:lvlJc w:val="left"/>
      <w:pPr>
        <w:ind w:left="2748"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188" w:hanging="1080"/>
      </w:pPr>
      <w:rPr>
        <w:rFonts w:hint="default"/>
      </w:rPr>
    </w:lvl>
    <w:lvl w:ilvl="6">
      <w:start w:val="1"/>
      <w:numFmt w:val="decimal"/>
      <w:isLgl/>
      <w:lvlText w:val="%1.%2.%3.%4.%5.%6.%7"/>
      <w:lvlJc w:val="left"/>
      <w:pPr>
        <w:ind w:left="490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988" w:hanging="1800"/>
      </w:pPr>
      <w:rPr>
        <w:rFonts w:hint="default"/>
      </w:rPr>
    </w:lvl>
  </w:abstractNum>
  <w:abstractNum w:abstractNumId="5" w15:restartNumberingAfterBreak="0">
    <w:nsid w:val="4B9B32DF"/>
    <w:multiLevelType w:val="hybridMultilevel"/>
    <w:tmpl w:val="4DDC5736"/>
    <w:lvl w:ilvl="0" w:tplc="DEB8D06C">
      <w:start w:val="1"/>
      <w:numFmt w:val="decimal"/>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6" w15:restartNumberingAfterBreak="0">
    <w:nsid w:val="4C5652AC"/>
    <w:multiLevelType w:val="hybridMultilevel"/>
    <w:tmpl w:val="6764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B1778"/>
    <w:multiLevelType w:val="hybridMultilevel"/>
    <w:tmpl w:val="3F6E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05898"/>
    <w:multiLevelType w:val="hybridMultilevel"/>
    <w:tmpl w:val="4588FB78"/>
    <w:lvl w:ilvl="0" w:tplc="3E84C146">
      <w:start w:val="40"/>
      <w:numFmt w:val="bullet"/>
      <w:lvlText w:val="-"/>
      <w:lvlJc w:val="left"/>
      <w:pPr>
        <w:ind w:left="570" w:hanging="360"/>
      </w:pPr>
      <w:rPr>
        <w:rFonts w:ascii="TH SarabunIT๙" w:eastAsia="Cordia New" w:hAnsi="TH SarabunIT๙" w:cs="TH SarabunIT๙"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15:restartNumberingAfterBreak="0">
    <w:nsid w:val="58E8172C"/>
    <w:multiLevelType w:val="hybridMultilevel"/>
    <w:tmpl w:val="874A9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80890"/>
    <w:multiLevelType w:val="hybridMultilevel"/>
    <w:tmpl w:val="FE383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33D0F"/>
    <w:multiLevelType w:val="hybridMultilevel"/>
    <w:tmpl w:val="50E6EDDE"/>
    <w:lvl w:ilvl="0" w:tplc="9FCCF186">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6F68446A"/>
    <w:multiLevelType w:val="hybridMultilevel"/>
    <w:tmpl w:val="56AA2482"/>
    <w:lvl w:ilvl="0" w:tplc="808CFA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8"/>
  </w:num>
  <w:num w:numId="4">
    <w:abstractNumId w:val="7"/>
  </w:num>
  <w:num w:numId="5">
    <w:abstractNumId w:val="6"/>
  </w:num>
  <w:num w:numId="6">
    <w:abstractNumId w:val="1"/>
  </w:num>
  <w:num w:numId="7">
    <w:abstractNumId w:val="12"/>
  </w:num>
  <w:num w:numId="8">
    <w:abstractNumId w:val="10"/>
  </w:num>
  <w:num w:numId="9">
    <w:abstractNumId w:val="4"/>
  </w:num>
  <w:num w:numId="10">
    <w:abstractNumId w:val="2"/>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C9"/>
    <w:rsid w:val="00004CEE"/>
    <w:rsid w:val="0005158F"/>
    <w:rsid w:val="000610EB"/>
    <w:rsid w:val="00061EBB"/>
    <w:rsid w:val="00062CDC"/>
    <w:rsid w:val="00064257"/>
    <w:rsid w:val="000C4D61"/>
    <w:rsid w:val="000D193B"/>
    <w:rsid w:val="000E1ED8"/>
    <w:rsid w:val="00113DC6"/>
    <w:rsid w:val="00126A33"/>
    <w:rsid w:val="0013284E"/>
    <w:rsid w:val="00143F0C"/>
    <w:rsid w:val="00150EE2"/>
    <w:rsid w:val="0019688B"/>
    <w:rsid w:val="001974EA"/>
    <w:rsid w:val="001A5864"/>
    <w:rsid w:val="001C7E59"/>
    <w:rsid w:val="001E41D4"/>
    <w:rsid w:val="002538DD"/>
    <w:rsid w:val="00255F27"/>
    <w:rsid w:val="00261512"/>
    <w:rsid w:val="00262FCE"/>
    <w:rsid w:val="002657C0"/>
    <w:rsid w:val="002755E4"/>
    <w:rsid w:val="002772BE"/>
    <w:rsid w:val="00277D43"/>
    <w:rsid w:val="002A3E0D"/>
    <w:rsid w:val="002D1B43"/>
    <w:rsid w:val="002E070C"/>
    <w:rsid w:val="002E0B97"/>
    <w:rsid w:val="00327B75"/>
    <w:rsid w:val="00366257"/>
    <w:rsid w:val="003A2CC9"/>
    <w:rsid w:val="003D39A5"/>
    <w:rsid w:val="003D774D"/>
    <w:rsid w:val="003F4C0F"/>
    <w:rsid w:val="00480C34"/>
    <w:rsid w:val="00485C29"/>
    <w:rsid w:val="004B178A"/>
    <w:rsid w:val="004C4137"/>
    <w:rsid w:val="004D42B2"/>
    <w:rsid w:val="00527CCB"/>
    <w:rsid w:val="0054560C"/>
    <w:rsid w:val="00553B25"/>
    <w:rsid w:val="00584B13"/>
    <w:rsid w:val="00591E42"/>
    <w:rsid w:val="005924BD"/>
    <w:rsid w:val="005B206A"/>
    <w:rsid w:val="005D0077"/>
    <w:rsid w:val="005E1639"/>
    <w:rsid w:val="005E5437"/>
    <w:rsid w:val="005F6B6A"/>
    <w:rsid w:val="006C00EC"/>
    <w:rsid w:val="006D7B35"/>
    <w:rsid w:val="0070366E"/>
    <w:rsid w:val="00710632"/>
    <w:rsid w:val="00723AE3"/>
    <w:rsid w:val="00723B82"/>
    <w:rsid w:val="007C2EB8"/>
    <w:rsid w:val="00807298"/>
    <w:rsid w:val="0084645F"/>
    <w:rsid w:val="008848B3"/>
    <w:rsid w:val="00890852"/>
    <w:rsid w:val="008A37DF"/>
    <w:rsid w:val="008B312D"/>
    <w:rsid w:val="008E48A7"/>
    <w:rsid w:val="008F3B81"/>
    <w:rsid w:val="00934FE0"/>
    <w:rsid w:val="009D2E42"/>
    <w:rsid w:val="00A12FA4"/>
    <w:rsid w:val="00A21E77"/>
    <w:rsid w:val="00A36D76"/>
    <w:rsid w:val="00A567B4"/>
    <w:rsid w:val="00A63299"/>
    <w:rsid w:val="00AC52F5"/>
    <w:rsid w:val="00AE276A"/>
    <w:rsid w:val="00B133E2"/>
    <w:rsid w:val="00B31379"/>
    <w:rsid w:val="00B3244F"/>
    <w:rsid w:val="00B95823"/>
    <w:rsid w:val="00B9788B"/>
    <w:rsid w:val="00BF6384"/>
    <w:rsid w:val="00C006D3"/>
    <w:rsid w:val="00C94C99"/>
    <w:rsid w:val="00CB76E8"/>
    <w:rsid w:val="00CD2D4E"/>
    <w:rsid w:val="00CF5A21"/>
    <w:rsid w:val="00D64CAE"/>
    <w:rsid w:val="00D77434"/>
    <w:rsid w:val="00DA3CA7"/>
    <w:rsid w:val="00E34A90"/>
    <w:rsid w:val="00E51D5B"/>
    <w:rsid w:val="00E5515F"/>
    <w:rsid w:val="00E6112C"/>
    <w:rsid w:val="00E62168"/>
    <w:rsid w:val="00E74AB8"/>
    <w:rsid w:val="00E80347"/>
    <w:rsid w:val="00EF590F"/>
    <w:rsid w:val="00F96F77"/>
    <w:rsid w:val="00FA1113"/>
    <w:rsid w:val="00FB03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7D060B"/>
  <w15:docId w15:val="{D41D34F8-1B1C-4B0B-867D-416DA9C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A2CC9"/>
    <w:pPr>
      <w:spacing w:after="0" w:line="240" w:lineRule="auto"/>
    </w:pPr>
    <w:rPr>
      <w:rFonts w:ascii="Cordia New" w:eastAsia="Cordia New" w:hAnsi="Cordia New" w:cs="Angsan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C9"/>
    <w:pPr>
      <w:ind w:left="720"/>
      <w:contextualSpacing/>
    </w:pPr>
    <w:rPr>
      <w:szCs w:val="35"/>
    </w:rPr>
  </w:style>
  <w:style w:type="paragraph" w:styleId="2">
    <w:name w:val="Body Text Indent 2"/>
    <w:basedOn w:val="a"/>
    <w:link w:val="20"/>
    <w:rsid w:val="003A2CC9"/>
    <w:pPr>
      <w:spacing w:before="240"/>
      <w:ind w:right="-291" w:firstLine="1440"/>
      <w:jc w:val="thaiDistribute"/>
    </w:pPr>
    <w:rPr>
      <w:rFonts w:ascii="Angsana New" w:hAnsi="Angsana New"/>
      <w:sz w:val="32"/>
      <w:szCs w:val="32"/>
    </w:rPr>
  </w:style>
  <w:style w:type="character" w:customStyle="1" w:styleId="20">
    <w:name w:val="การเยื้องเนื้อความ 2 อักขระ"/>
    <w:basedOn w:val="a0"/>
    <w:link w:val="2"/>
    <w:rsid w:val="003A2CC9"/>
    <w:rPr>
      <w:rFonts w:ascii="Angsana New" w:eastAsia="Cordia New" w:hAnsi="Angsana New" w:cs="Angsana New"/>
      <w:sz w:val="32"/>
      <w:szCs w:val="32"/>
    </w:rPr>
  </w:style>
  <w:style w:type="table" w:styleId="a4">
    <w:name w:val="Table Grid"/>
    <w:basedOn w:val="a1"/>
    <w:uiPriority w:val="59"/>
    <w:rsid w:val="00E62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D7B35"/>
    <w:rPr>
      <w:rFonts w:ascii="Tahoma" w:hAnsi="Tahoma"/>
      <w:sz w:val="16"/>
      <w:szCs w:val="20"/>
    </w:rPr>
  </w:style>
  <w:style w:type="character" w:customStyle="1" w:styleId="a6">
    <w:name w:val="ข้อความบอลลูน อักขระ"/>
    <w:basedOn w:val="a0"/>
    <w:link w:val="a5"/>
    <w:uiPriority w:val="99"/>
    <w:semiHidden/>
    <w:rsid w:val="006D7B35"/>
    <w:rPr>
      <w:rFonts w:ascii="Tahoma" w:eastAsia="Cordia New" w:hAnsi="Tahoma" w:cs="Angsana New"/>
      <w:sz w:val="16"/>
      <w:szCs w:val="20"/>
    </w:rPr>
  </w:style>
  <w:style w:type="character" w:styleId="a7">
    <w:name w:val="Hyperlink"/>
    <w:basedOn w:val="a0"/>
    <w:uiPriority w:val="99"/>
    <w:unhideWhenUsed/>
    <w:rsid w:val="0013284E"/>
    <w:rPr>
      <w:color w:val="0000FF" w:themeColor="hyperlink"/>
      <w:u w:val="single"/>
    </w:rPr>
  </w:style>
  <w:style w:type="paragraph" w:styleId="a8">
    <w:name w:val="header"/>
    <w:basedOn w:val="a"/>
    <w:link w:val="a9"/>
    <w:uiPriority w:val="99"/>
    <w:unhideWhenUsed/>
    <w:rsid w:val="003D774D"/>
    <w:pPr>
      <w:tabs>
        <w:tab w:val="center" w:pos="4680"/>
        <w:tab w:val="right" w:pos="9360"/>
      </w:tabs>
    </w:pPr>
    <w:rPr>
      <w:szCs w:val="35"/>
    </w:rPr>
  </w:style>
  <w:style w:type="character" w:customStyle="1" w:styleId="a9">
    <w:name w:val="หัวกระดาษ อักขระ"/>
    <w:basedOn w:val="a0"/>
    <w:link w:val="a8"/>
    <w:uiPriority w:val="99"/>
    <w:rsid w:val="003D774D"/>
    <w:rPr>
      <w:rFonts w:ascii="Cordia New" w:eastAsia="Cordia New" w:hAnsi="Cordia New" w:cs="Angsana New"/>
      <w:sz w:val="28"/>
      <w:szCs w:val="35"/>
    </w:rPr>
  </w:style>
  <w:style w:type="paragraph" w:styleId="aa">
    <w:name w:val="footer"/>
    <w:basedOn w:val="a"/>
    <w:link w:val="ab"/>
    <w:uiPriority w:val="99"/>
    <w:unhideWhenUsed/>
    <w:rsid w:val="003D774D"/>
    <w:pPr>
      <w:tabs>
        <w:tab w:val="center" w:pos="4680"/>
        <w:tab w:val="right" w:pos="9360"/>
      </w:tabs>
    </w:pPr>
    <w:rPr>
      <w:szCs w:val="35"/>
    </w:rPr>
  </w:style>
  <w:style w:type="character" w:customStyle="1" w:styleId="ab">
    <w:name w:val="ท้ายกระดาษ อักขระ"/>
    <w:basedOn w:val="a0"/>
    <w:link w:val="aa"/>
    <w:uiPriority w:val="99"/>
    <w:rsid w:val="003D774D"/>
    <w:rPr>
      <w:rFonts w:ascii="Cordia New" w:eastAsia="Cordia New" w:hAnsi="Cordia New" w:cs="Angsana New"/>
      <w:sz w:val="28"/>
      <w:szCs w:val="35"/>
    </w:rPr>
  </w:style>
  <w:style w:type="character" w:styleId="ac">
    <w:name w:val="Unresolved Mention"/>
    <w:basedOn w:val="a0"/>
    <w:uiPriority w:val="99"/>
    <w:semiHidden/>
    <w:unhideWhenUsed/>
    <w:rsid w:val="00265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7</Pages>
  <Words>1155</Words>
  <Characters>6587</Characters>
  <Application>Microsoft Office Word</Application>
  <DocSecurity>0</DocSecurity>
  <Lines>54</Lines>
  <Paragraphs>15</Paragraphs>
  <ScaleCrop>false</ScaleCrop>
  <HeadingPairs>
    <vt:vector size="2" baseType="variant">
      <vt:variant>
        <vt:lpstr>ชื่อเรื่อง</vt:lpstr>
      </vt:variant>
      <vt:variant>
        <vt:i4>1</vt:i4>
      </vt:variant>
    </vt:vector>
  </HeadingPairs>
  <TitlesOfParts>
    <vt:vector size="1" baseType="lpstr">
      <vt:lpstr/>
    </vt:vector>
  </TitlesOfParts>
  <Company>www.easyosteam.com</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Mr.KKD</dc:creator>
  <cp:lastModifiedBy>สมพงษ์ บุญณะอินทร์</cp:lastModifiedBy>
  <cp:revision>34</cp:revision>
  <cp:lastPrinted>2019-03-23T04:54:00Z</cp:lastPrinted>
  <dcterms:created xsi:type="dcterms:W3CDTF">2019-03-23T07:45:00Z</dcterms:created>
  <dcterms:modified xsi:type="dcterms:W3CDTF">2020-03-05T02:34:00Z</dcterms:modified>
</cp:coreProperties>
</file>